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4C8" w14:textId="77777777" w:rsidR="006B73DA" w:rsidRPr="00DD2E59" w:rsidRDefault="00DD2E59" w:rsidP="00DD2E59">
      <w:pPr>
        <w:ind w:left="7200" w:right="98" w:firstLine="5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E5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1CF27" wp14:editId="6834DAAA">
                <wp:simplePos x="0" y="0"/>
                <wp:positionH relativeFrom="column">
                  <wp:posOffset>4877435</wp:posOffset>
                </wp:positionH>
                <wp:positionV relativeFrom="paragraph">
                  <wp:posOffset>-59055</wp:posOffset>
                </wp:positionV>
                <wp:extent cx="867508" cy="375139"/>
                <wp:effectExtent l="0" t="0" r="27940" b="254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508" cy="375139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58C076" id="สี่เหลี่ยมผืนผ้ามุมมน 2" o:spid="_x0000_s1026" style="position:absolute;margin-left:384.05pt;margin-top:-4.65pt;width:68.3pt;height:29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" fillcolor="white [3201]" strokecolor="black [3213]" strokeweight=".25pt">
                <v:stroke dashstyle="longDash"/>
              </v:roundrect>
            </w:pict>
          </mc:Fallback>
        </mc:AlternateContent>
      </w:r>
      <w:r w:rsidR="006B73DA" w:rsidRPr="00DD2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904E93" w:rsidRPr="00DD2E59">
        <w:rPr>
          <w:rFonts w:ascii="TH SarabunIT๙" w:hAnsi="TH SarabunIT๙" w:cs="TH SarabunIT๙"/>
          <w:b/>
          <w:bCs/>
          <w:sz w:val="32"/>
          <w:szCs w:val="32"/>
        </w:rPr>
        <w:t>IC.</w:t>
      </w:r>
      <w:r w:rsidR="006B73DA"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01</w:t>
      </w:r>
    </w:p>
    <w:p w14:paraId="3C4587BC" w14:textId="77777777" w:rsidR="006B73DA" w:rsidRPr="00DD2E59" w:rsidRDefault="00351A37" w:rsidP="006B73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2E5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EB5A13F" wp14:editId="28F7C089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1149" w14:textId="77777777" w:rsidR="006B73DA" w:rsidRPr="00DD2E59" w:rsidRDefault="006B73DA" w:rsidP="006B73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</w:t>
      </w:r>
      <w:r w:rsidR="00622D96" w:rsidRPr="00DD2E5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F27B7"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230B28"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3D51C3"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</w:t>
      </w:r>
      <w:r w:rsidR="00BA5DC2" w:rsidRPr="00DD2E59">
        <w:rPr>
          <w:rFonts w:ascii="TH SarabunIT๙" w:hAnsi="TH SarabunIT๙" w:cs="TH SarabunIT๙"/>
          <w:b/>
          <w:bCs/>
          <w:sz w:val="32"/>
          <w:szCs w:val="32"/>
          <w:cs/>
        </w:rPr>
        <w:t>นานาชาติ</w:t>
      </w:r>
    </w:p>
    <w:p w14:paraId="7024FD20" w14:textId="77777777" w:rsidR="006B73DA" w:rsidRPr="00DD2E59" w:rsidRDefault="006B73DA" w:rsidP="006B73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0FAC22" w14:textId="77777777" w:rsidR="00AF0EAA" w:rsidRPr="00DD2E59" w:rsidRDefault="00AF0EAA" w:rsidP="006B73DA">
      <w:pPr>
        <w:rPr>
          <w:rFonts w:ascii="TH SarabunIT๙" w:hAnsi="TH SarabunIT๙" w:cs="TH SarabunIT๙"/>
          <w:sz w:val="32"/>
          <w:szCs w:val="32"/>
        </w:rPr>
      </w:pPr>
    </w:p>
    <w:p w14:paraId="324B89C4" w14:textId="77777777" w:rsidR="006B73DA" w:rsidRPr="00DD2E59" w:rsidRDefault="006B73DA" w:rsidP="00DD2E59">
      <w:pPr>
        <w:jc w:val="right"/>
        <w:rPr>
          <w:rFonts w:ascii="TH SarabunIT๙" w:hAnsi="TH SarabunIT๙" w:cs="TH SarabunIT๙"/>
          <w:sz w:val="32"/>
          <w:szCs w:val="32"/>
        </w:rPr>
      </w:pP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16F0EFE2" w14:textId="77777777" w:rsidR="006B73DA" w:rsidRPr="00DD2E59" w:rsidRDefault="006B73DA" w:rsidP="006B73DA">
      <w:pPr>
        <w:rPr>
          <w:rFonts w:ascii="TH SarabunIT๙" w:hAnsi="TH SarabunIT๙" w:cs="TH SarabunIT๙"/>
          <w:sz w:val="32"/>
          <w:szCs w:val="32"/>
        </w:rPr>
      </w:pPr>
    </w:p>
    <w:p w14:paraId="342F761D" w14:textId="77777777" w:rsidR="006B73DA" w:rsidRPr="00DD2E59" w:rsidRDefault="008753DB" w:rsidP="00DD2E59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DD2E5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DD2E59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r w:rsidR="00230B28" w:rsidRPr="00DD2E59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3D51C3" w:rsidRPr="00DD2E59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904E93" w:rsidRPr="00DD2E59">
        <w:rPr>
          <w:rFonts w:ascii="TH SarabunIT๙" w:hAnsi="TH SarabunIT๙" w:cs="TH SarabunIT๙"/>
          <w:sz w:val="32"/>
          <w:szCs w:val="32"/>
          <w:cs/>
        </w:rPr>
        <w:t>นานาชาติ</w:t>
      </w:r>
    </w:p>
    <w:p w14:paraId="1BD2F52E" w14:textId="77777777" w:rsidR="006B73DA" w:rsidRPr="00DD2E59" w:rsidRDefault="006B73DA" w:rsidP="006B73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14937F" w14:textId="77777777" w:rsidR="006B73DA" w:rsidRPr="00DD2E59" w:rsidRDefault="006B73DA" w:rsidP="00DD2E5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D2E5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D2E5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230B28" w:rsidRPr="00DD2E59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บุคคลเพื่อแต่งตั้งเป็นคณบดี</w:t>
      </w:r>
      <w:r w:rsidR="003D51C3" w:rsidRPr="00DD2E59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904E93" w:rsidRPr="00DD2E59">
        <w:rPr>
          <w:rFonts w:ascii="TH SarabunIT๙" w:hAnsi="TH SarabunIT๙" w:cs="TH SarabunIT๙"/>
          <w:sz w:val="32"/>
          <w:szCs w:val="32"/>
          <w:cs/>
        </w:rPr>
        <w:t>นานาชาติ</w:t>
      </w:r>
    </w:p>
    <w:p w14:paraId="3B6B21F0" w14:textId="77777777" w:rsidR="006B73DA" w:rsidRPr="0059055E" w:rsidRDefault="006B73DA" w:rsidP="006B73DA">
      <w:pPr>
        <w:rPr>
          <w:rFonts w:ascii="TH SarabunIT๙" w:hAnsi="TH SarabunIT๙" w:cs="TH SarabunIT๙"/>
          <w:sz w:val="32"/>
          <w:szCs w:val="32"/>
        </w:rPr>
      </w:pPr>
    </w:p>
    <w:p w14:paraId="1801D3E0" w14:textId="270D4649" w:rsidR="006B73DA" w:rsidRPr="0059055E" w:rsidRDefault="00966F0E" w:rsidP="00C40D26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 w:rsidRPr="0059055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9055E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ข้อมูลของผู้สมควรดำรงตำแหน่ง</w:t>
      </w:r>
      <w:r w:rsidR="00230B28" w:rsidRPr="0059055E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 xml:space="preserve"> (แบบ </w:t>
      </w:r>
      <w:r w:rsidR="00904E93" w:rsidRPr="0059055E">
        <w:rPr>
          <w:rFonts w:ascii="TH SarabunIT๙" w:hAnsi="TH SarabunIT๙" w:cs="TH SarabunIT๙"/>
          <w:sz w:val="32"/>
          <w:szCs w:val="32"/>
        </w:rPr>
        <w:t>IC.</w:t>
      </w:r>
      <w:r w:rsidR="00C623E5" w:rsidRPr="0059055E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DD2E59" w:rsidRPr="0059055E">
        <w:rPr>
          <w:rFonts w:ascii="TH SarabunIT๙" w:hAnsi="TH SarabunIT๙" w:cs="TH SarabunIT๙"/>
          <w:sz w:val="32"/>
          <w:szCs w:val="32"/>
          <w:cs/>
        </w:rPr>
        <w:t>)</w:t>
      </w:r>
    </w:p>
    <w:p w14:paraId="1929EA21" w14:textId="77777777" w:rsidR="006B73DA" w:rsidRPr="0059055E" w:rsidRDefault="006B73DA" w:rsidP="006B73DA">
      <w:pPr>
        <w:rPr>
          <w:rFonts w:ascii="TH SarabunIT๙" w:hAnsi="TH SarabunIT๙" w:cs="TH SarabunIT๙"/>
          <w:sz w:val="32"/>
          <w:szCs w:val="32"/>
        </w:rPr>
      </w:pPr>
    </w:p>
    <w:p w14:paraId="7807BED7" w14:textId="0C57AEB7" w:rsidR="006B73DA" w:rsidRPr="0059055E" w:rsidRDefault="006B73DA" w:rsidP="00DD2E5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55E">
        <w:rPr>
          <w:rFonts w:ascii="TH SarabunIT๙" w:hAnsi="TH SarabunIT๙" w:cs="TH SarabunIT๙"/>
          <w:sz w:val="32"/>
          <w:szCs w:val="32"/>
          <w:cs/>
        </w:rPr>
        <w:tab/>
      </w:r>
      <w:r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ตามประกาศคณะกรรมการสรรหา</w:t>
      </w:r>
      <w:r w:rsidR="00973CF5" w:rsidRPr="005905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ฯ </w:t>
      </w:r>
      <w:r w:rsidRPr="005905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</w:t>
      </w:r>
      <w:r w:rsidR="00966F0E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 หลักเกณฑ์ และวิธีการได้มาซึ่งผู้สมควรดำร</w:t>
      </w:r>
      <w:r w:rsidR="009635FC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ง</w:t>
      </w:r>
      <w:r w:rsidR="00966F0E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ตำแหน่ง</w:t>
      </w:r>
      <w:r w:rsidR="00966F0E" w:rsidRPr="0059055E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3D51C3" w:rsidRPr="0059055E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BA5DC2" w:rsidRPr="0059055E">
        <w:rPr>
          <w:rFonts w:ascii="TH SarabunIT๙" w:hAnsi="TH SarabunIT๙" w:cs="TH SarabunIT๙"/>
          <w:sz w:val="32"/>
          <w:szCs w:val="32"/>
          <w:cs/>
        </w:rPr>
        <w:t>นานาชาติ</w:t>
      </w:r>
      <w:r w:rsidR="00966F0E" w:rsidRPr="005905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05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623E5" w:rsidRPr="0059055E">
        <w:rPr>
          <w:rFonts w:ascii="TH SarabunIT๙" w:hAnsi="TH SarabunIT๙" w:cs="TH SarabunIT๙" w:hint="cs"/>
          <w:sz w:val="32"/>
          <w:szCs w:val="32"/>
          <w:cs/>
        </w:rPr>
        <w:t>1 กันยายน 2565</w:t>
      </w:r>
      <w:r w:rsidR="004E3593" w:rsidRPr="005905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055E">
        <w:rPr>
          <w:rFonts w:ascii="TH SarabunIT๙" w:hAnsi="TH SarabunIT๙" w:cs="TH SarabunIT๙"/>
          <w:sz w:val="32"/>
          <w:szCs w:val="32"/>
          <w:cs/>
        </w:rPr>
        <w:t>กำหนดให้ผู้มีคุณสมบัติ</w:t>
      </w:r>
      <w:r w:rsidR="00904E93" w:rsidRPr="0059055E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เข้ารับการสรรหาเป็นผู้สมควรดำรงตำแหน่งคณบดีวิทยาลัยนานาชาติ</w:t>
      </w:r>
      <w:r w:rsidRPr="0059055E">
        <w:rPr>
          <w:rFonts w:ascii="TH SarabunIT๙" w:hAnsi="TH SarabunIT๙" w:cs="TH SarabunIT๙"/>
          <w:sz w:val="32"/>
          <w:szCs w:val="32"/>
          <w:cs/>
        </w:rPr>
        <w:t xml:space="preserve"> ซึ่งจะเป็นบุคคลภายในหรือภายนอกมหาวิทยาลัยก็ได้</w:t>
      </w:r>
      <w:r w:rsidR="009635FC" w:rsidRPr="005905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055E">
        <w:rPr>
          <w:rFonts w:ascii="TH SarabunIT๙" w:hAnsi="TH SarabunIT๙" w:cs="TH SarabunIT๙"/>
          <w:sz w:val="32"/>
          <w:szCs w:val="32"/>
          <w:cs/>
        </w:rPr>
        <w:t>ยื่นใบสมัคร</w:t>
      </w:r>
      <w:r w:rsidR="0059055E">
        <w:rPr>
          <w:rFonts w:ascii="TH SarabunIT๙" w:hAnsi="TH SarabunIT๙" w:cs="TH SarabunIT๙"/>
          <w:sz w:val="32"/>
          <w:szCs w:val="32"/>
          <w:cs/>
        </w:rPr>
        <w:br/>
      </w:r>
      <w:r w:rsidRPr="0059055E">
        <w:rPr>
          <w:rFonts w:ascii="TH SarabunIT๙" w:hAnsi="TH SarabunIT๙" w:cs="TH SarabunIT๙"/>
          <w:sz w:val="32"/>
          <w:szCs w:val="32"/>
          <w:cs/>
        </w:rPr>
        <w:t>เ</w:t>
      </w:r>
      <w:r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ข้ารับการสรรหา</w:t>
      </w:r>
      <w:r w:rsidR="00DD2E59" w:rsidRPr="0059055E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เป็นผู้</w:t>
      </w:r>
      <w:r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สมควรดำรงตำแหน่ง</w:t>
      </w:r>
      <w:r w:rsidR="00973CF5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คณบดี</w:t>
      </w:r>
      <w:r w:rsidR="003D51C3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วิทยาลัย</w:t>
      </w:r>
      <w:r w:rsidR="00BA5DC2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นานาชาติ</w:t>
      </w:r>
      <w:r w:rsidR="002C52B1" w:rsidRPr="005905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</w:t>
      </w:r>
      <w:r w:rsidR="00904E93" w:rsidRPr="005905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623E5" w:rsidRPr="005905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 </w:t>
      </w:r>
      <w:r w:rsidR="00C623E5" w:rsidRPr="0059055E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C623E5" w:rsidRPr="005905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 กันยายน 2565</w:t>
      </w:r>
      <w:r w:rsidR="00966F0E" w:rsidRPr="005905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นั้น</w:t>
      </w:r>
    </w:p>
    <w:p w14:paraId="5C31298D" w14:textId="5313AF17" w:rsidR="006B73DA" w:rsidRPr="0059055E" w:rsidRDefault="000F51CA" w:rsidP="00DD2E5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055E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DD2E59" w:rsidRPr="00590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59055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..</w:t>
      </w:r>
      <w:r w:rsidR="00DD2E59" w:rsidRPr="00590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ขอสมัครเข้ารับการสรรหา</w:t>
      </w:r>
      <w:r w:rsidR="00966F0E" w:rsidRPr="0059055E">
        <w:rPr>
          <w:rFonts w:ascii="TH SarabunIT๙" w:hAnsi="TH SarabunIT๙" w:cs="TH SarabunIT๙"/>
          <w:sz w:val="32"/>
          <w:szCs w:val="32"/>
          <w:cs/>
        </w:rPr>
        <w:t>เป็น</w:t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ผู้</w:t>
      </w:r>
      <w:r w:rsidR="00966F0E" w:rsidRPr="0059055E">
        <w:rPr>
          <w:rFonts w:ascii="TH SarabunIT๙" w:hAnsi="TH SarabunIT๙" w:cs="TH SarabunIT๙"/>
          <w:sz w:val="32"/>
          <w:szCs w:val="32"/>
          <w:cs/>
        </w:rPr>
        <w:t>สมควร</w:t>
      </w:r>
      <w:r w:rsidR="0059055E">
        <w:rPr>
          <w:rFonts w:ascii="TH SarabunIT๙" w:hAnsi="TH SarabunIT๙" w:cs="TH SarabunIT๙"/>
          <w:sz w:val="32"/>
          <w:szCs w:val="32"/>
          <w:cs/>
        </w:rPr>
        <w:br/>
      </w:r>
      <w:r w:rsidR="006B73DA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ดำรงตำแหน่ง</w:t>
      </w:r>
      <w:r w:rsidR="00973CF5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คณบดี</w:t>
      </w:r>
      <w:r w:rsidR="003D51C3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วิทยาลัย</w:t>
      </w:r>
      <w:r w:rsidR="00BA5DC2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นานาชาติ</w:t>
      </w:r>
      <w:r w:rsidR="00973CF5" w:rsidRPr="005905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B73DA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พร้อมนี้ได้แนบข้อมูล</w:t>
      </w:r>
      <w:r w:rsidR="005F0FA2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ของผู้</w:t>
      </w:r>
      <w:r w:rsidR="00D3235F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สมควรดำรงตำแหน่งคณบดี</w:t>
      </w:r>
      <w:r w:rsidR="003D51C3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วิทยาลัย</w:t>
      </w:r>
      <w:r w:rsidR="00BA5DC2" w:rsidRPr="0059055E">
        <w:rPr>
          <w:rFonts w:ascii="TH SarabunIT๙" w:hAnsi="TH SarabunIT๙" w:cs="TH SarabunIT๙"/>
          <w:spacing w:val="-6"/>
          <w:sz w:val="32"/>
          <w:szCs w:val="32"/>
          <w:cs/>
        </w:rPr>
        <w:t>นานาชาติ</w:t>
      </w:r>
      <w:r w:rsidR="00D3235F" w:rsidRPr="0059055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2858" w:rsidRPr="0059055E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C623E5" w:rsidRPr="0059055E">
        <w:rPr>
          <w:rFonts w:ascii="TH SarabunIT๙" w:hAnsi="TH SarabunIT๙" w:cs="TH SarabunIT๙"/>
          <w:sz w:val="32"/>
          <w:szCs w:val="32"/>
        </w:rPr>
        <w:t>IC.</w:t>
      </w:r>
      <w:r w:rsidR="00C623E5" w:rsidRPr="0059055E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D3235F" w:rsidRPr="0059055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B73DA" w:rsidRPr="0059055E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6513F258" w14:textId="77777777" w:rsidR="006B73DA" w:rsidRPr="00DD2E59" w:rsidRDefault="006B73DA" w:rsidP="006B73DA">
      <w:pPr>
        <w:rPr>
          <w:rFonts w:ascii="TH SarabunIT๙" w:hAnsi="TH SarabunIT๙" w:cs="TH SarabunIT๙"/>
          <w:sz w:val="32"/>
          <w:szCs w:val="32"/>
        </w:rPr>
      </w:pPr>
    </w:p>
    <w:p w14:paraId="4944F7EE" w14:textId="77777777" w:rsidR="006B73DA" w:rsidRPr="00DD2E59" w:rsidRDefault="008862F2" w:rsidP="00DD2E5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DD2E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5E836C1" w14:textId="77777777" w:rsidR="006B73DA" w:rsidRPr="00DD2E59" w:rsidRDefault="006B73DA" w:rsidP="006B73DA">
      <w:pPr>
        <w:rPr>
          <w:rFonts w:ascii="TH SarabunIT๙" w:hAnsi="TH SarabunIT๙" w:cs="TH SarabunIT๙"/>
          <w:sz w:val="32"/>
          <w:szCs w:val="32"/>
        </w:rPr>
      </w:pPr>
    </w:p>
    <w:p w14:paraId="68898D63" w14:textId="77777777" w:rsidR="006B73DA" w:rsidRPr="00DD2E59" w:rsidRDefault="006B73DA" w:rsidP="006B73DA">
      <w:pPr>
        <w:rPr>
          <w:rFonts w:ascii="TH SarabunIT๙" w:hAnsi="TH SarabunIT๙" w:cs="TH SarabunIT๙"/>
          <w:sz w:val="32"/>
          <w:szCs w:val="32"/>
        </w:rPr>
      </w:pP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</w:t>
      </w:r>
      <w:r w:rsidR="00DD2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E59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DD2E5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001F1CD" w14:textId="77777777" w:rsidR="006B73DA" w:rsidRPr="00DD2E59" w:rsidRDefault="006B73DA" w:rsidP="006B73DA">
      <w:pPr>
        <w:rPr>
          <w:rFonts w:ascii="TH SarabunIT๙" w:hAnsi="TH SarabunIT๙" w:cs="TH SarabunIT๙"/>
          <w:sz w:val="32"/>
          <w:szCs w:val="32"/>
        </w:rPr>
      </w:pP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="00DD2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E5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14:paraId="65A5E8FD" w14:textId="77777777" w:rsidR="006B73DA" w:rsidRPr="00622D96" w:rsidRDefault="006B73DA" w:rsidP="006B73DA">
      <w:pPr>
        <w:pBdr>
          <w:bottom w:val="single" w:sz="6" w:space="1" w:color="auto"/>
        </w:pBdr>
        <w:rPr>
          <w:rFonts w:ascii="TH SarabunIT๙" w:hAnsi="TH SarabunIT๙" w:cs="TH SarabunIT๙"/>
          <w:sz w:val="34"/>
          <w:szCs w:val="34"/>
        </w:rPr>
      </w:pP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</w:r>
      <w:r w:rsidRPr="00DD2E5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D51C3" w:rsidRPr="00DD2E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D2E59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</w:p>
    <w:p w14:paraId="69A75DD1" w14:textId="0C67A10A" w:rsidR="009635FC" w:rsidRDefault="009635FC" w:rsidP="006B73D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E99C4B6" w14:textId="77777777" w:rsidR="0059055E" w:rsidRPr="00622D96" w:rsidRDefault="0059055E" w:rsidP="006B73D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4C6FD3B" w14:textId="77777777" w:rsidR="00FF2E50" w:rsidRPr="00FF2E50" w:rsidRDefault="00FF2E50" w:rsidP="00FF2E50">
      <w:pPr>
        <w:jc w:val="center"/>
        <w:rPr>
          <w:rFonts w:ascii="TH SarabunIT๙" w:hAnsi="TH SarabunIT๙" w:cs="TH SarabunIT๙"/>
          <w:sz w:val="10"/>
          <w:szCs w:val="10"/>
        </w:rPr>
      </w:pPr>
    </w:p>
    <w:p w14:paraId="70EDA642" w14:textId="61B93DA4" w:rsidR="00FF2E50" w:rsidRPr="0059055E" w:rsidRDefault="006B73DA" w:rsidP="00FF2E50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55E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DD2E59" w:rsidRPr="0059055E">
        <w:rPr>
          <w:rFonts w:ascii="TH SarabunIT๙" w:hAnsi="TH SarabunIT๙" w:cs="TH SarabunIT๙" w:hint="cs"/>
          <w:sz w:val="32"/>
          <w:szCs w:val="32"/>
          <w:cs/>
        </w:rPr>
        <w:t xml:space="preserve"> (แบบ </w:t>
      </w:r>
      <w:r w:rsidR="00C623E5" w:rsidRPr="0059055E">
        <w:rPr>
          <w:rFonts w:ascii="TH SarabunIT๙" w:hAnsi="TH SarabunIT๙" w:cs="TH SarabunIT๙"/>
          <w:sz w:val="32"/>
          <w:szCs w:val="32"/>
        </w:rPr>
        <w:t>IC.</w:t>
      </w:r>
      <w:r w:rsidR="00C623E5" w:rsidRPr="0059055E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DD2E59" w:rsidRPr="0059055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9055E">
        <w:rPr>
          <w:rFonts w:ascii="TH SarabunIT๙" w:hAnsi="TH SarabunIT๙" w:cs="TH SarabunIT๙"/>
          <w:sz w:val="32"/>
          <w:szCs w:val="32"/>
          <w:cs/>
        </w:rPr>
        <w:t>และ</w:t>
      </w:r>
      <w:r w:rsidR="00DD2E59" w:rsidRPr="0059055E">
        <w:rPr>
          <w:rFonts w:ascii="TH SarabunIT๙" w:hAnsi="TH SarabunIT๙" w:cs="TH SarabunIT๙" w:hint="cs"/>
          <w:sz w:val="32"/>
          <w:szCs w:val="32"/>
          <w:cs/>
        </w:rPr>
        <w:t>ข้อมูลของผู้สมควรดำรงตำแหน่ง</w:t>
      </w:r>
      <w:r w:rsidR="00FF2E50" w:rsidRPr="0059055E">
        <w:rPr>
          <w:rFonts w:ascii="TH SarabunIT๙" w:hAnsi="TH SarabunIT๙" w:cs="TH SarabunIT๙" w:hint="cs"/>
          <w:sz w:val="32"/>
          <w:szCs w:val="32"/>
          <w:cs/>
        </w:rPr>
        <w:t>คณบดีวิทยาลัยนานาชาติ (</w:t>
      </w:r>
      <w:r w:rsidR="00C623E5" w:rsidRPr="0059055E">
        <w:rPr>
          <w:rFonts w:ascii="TH SarabunIT๙" w:hAnsi="TH SarabunIT๙" w:cs="TH SarabunIT๙"/>
          <w:sz w:val="32"/>
          <w:szCs w:val="32"/>
        </w:rPr>
        <w:t>IC.</w:t>
      </w:r>
      <w:r w:rsidR="00C623E5" w:rsidRPr="0059055E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FF2E50" w:rsidRPr="005905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102C68" w14:textId="50F1D287" w:rsidR="00FF2E50" w:rsidRPr="00FF2E50" w:rsidRDefault="006B73DA" w:rsidP="00FF2E50">
      <w:pPr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 w:rsidRPr="00FF2E50">
        <w:rPr>
          <w:rFonts w:ascii="TH SarabunIT๙" w:hAnsi="TH SarabunIT๙" w:cs="TH SarabunIT๙"/>
          <w:sz w:val="32"/>
          <w:szCs w:val="32"/>
          <w:cs/>
        </w:rPr>
        <w:t>ต้องยื่นภายในกำหนดระยะเวลาตามที่คณะกรรมการสรรหา</w:t>
      </w:r>
      <w:r w:rsidR="00BE7D0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F2E5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B0F7B" w:rsidRPr="00FF2E50">
        <w:rPr>
          <w:rFonts w:ascii="TH SarabunIT๙" w:hAnsi="TH SarabunIT๙" w:cs="TH SarabunIT๙"/>
          <w:sz w:val="32"/>
          <w:szCs w:val="32"/>
          <w:cs/>
        </w:rPr>
        <w:t>ไว้</w:t>
      </w:r>
      <w:r w:rsidRPr="00FF2E50">
        <w:rPr>
          <w:rFonts w:ascii="TH SarabunIT๙" w:hAnsi="TH SarabunIT๙" w:cs="TH SarabunIT๙"/>
          <w:sz w:val="32"/>
          <w:szCs w:val="32"/>
          <w:cs/>
        </w:rPr>
        <w:br/>
        <w:t>หากล่วงเลยวันและเวลาดังกล่าวจะไม่ได้รับการพิจารณา</w:t>
      </w:r>
    </w:p>
    <w:p w14:paraId="4F848A7D" w14:textId="77777777" w:rsidR="0000378D" w:rsidRPr="00FF2E50" w:rsidRDefault="006B73DA" w:rsidP="00FF2E50">
      <w:pPr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 w:rsidRPr="00FF2E50">
        <w:rPr>
          <w:rFonts w:ascii="TH SarabunIT๙" w:hAnsi="TH SarabunIT๙" w:cs="TH SarabunIT๙"/>
          <w:spacing w:val="8"/>
          <w:sz w:val="32"/>
          <w:szCs w:val="32"/>
          <w:cs/>
        </w:rPr>
        <w:t>สอบถามรายละเอียดเพิ่มเติมได้ที่สำนักงานสภา</w:t>
      </w:r>
      <w:r w:rsidR="00CF4B29" w:rsidRPr="00FF2E50">
        <w:rPr>
          <w:rFonts w:ascii="TH SarabunIT๙" w:hAnsi="TH SarabunIT๙" w:cs="TH SarabunIT๙"/>
          <w:spacing w:val="8"/>
          <w:sz w:val="32"/>
          <w:szCs w:val="32"/>
          <w:cs/>
        </w:rPr>
        <w:t>ม</w:t>
      </w:r>
      <w:r w:rsidRPr="00FF2E50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หาวิทยาลัย </w:t>
      </w:r>
      <w:r w:rsidRPr="00FF2E50">
        <w:rPr>
          <w:rFonts w:ascii="TH SarabunIT๙" w:hAnsi="TH SarabunIT๙" w:cs="TH SarabunIT๙"/>
          <w:spacing w:val="8"/>
          <w:sz w:val="32"/>
          <w:szCs w:val="32"/>
          <w:cs/>
        </w:rPr>
        <w:br/>
        <w:t>โทร</w:t>
      </w:r>
      <w:r w:rsidRPr="00FF2E50">
        <w:rPr>
          <w:rFonts w:ascii="TH SarabunIT๙" w:hAnsi="TH SarabunIT๙" w:cs="TH SarabunIT๙"/>
          <w:spacing w:val="8"/>
          <w:sz w:val="32"/>
          <w:szCs w:val="32"/>
        </w:rPr>
        <w:t xml:space="preserve">. </w:t>
      </w:r>
      <w:r w:rsidRPr="00FF2E50">
        <w:rPr>
          <w:rFonts w:ascii="TH SarabunIT๙" w:hAnsi="TH SarabunIT๙" w:cs="TH SarabunIT๙"/>
          <w:spacing w:val="8"/>
          <w:sz w:val="32"/>
          <w:szCs w:val="32"/>
          <w:cs/>
        </w:rPr>
        <w:t>0-5388-53</w:t>
      </w:r>
      <w:r w:rsidR="00FF2E50" w:rsidRPr="00FF2E50">
        <w:rPr>
          <w:rFonts w:ascii="TH SarabunIT๙" w:hAnsi="TH SarabunIT๙" w:cs="TH SarabunIT๙"/>
          <w:spacing w:val="8"/>
          <w:sz w:val="32"/>
          <w:szCs w:val="32"/>
          <w:cs/>
        </w:rPr>
        <w:t>21</w:t>
      </w:r>
      <w:r w:rsidRPr="00FF2E50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และ </w:t>
      </w:r>
      <w:r w:rsidR="00FF2E50" w:rsidRPr="00FF2E50">
        <w:rPr>
          <w:rFonts w:ascii="TH SarabunIT๙" w:hAnsi="TH SarabunIT๙" w:cs="TH SarabunIT๙"/>
          <w:spacing w:val="8"/>
          <w:sz w:val="32"/>
          <w:szCs w:val="32"/>
        </w:rPr>
        <w:t xml:space="preserve">download </w:t>
      </w:r>
      <w:r w:rsidRPr="00FF2E50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แบบฟอร์มได้ที่ </w:t>
      </w:r>
      <w:r w:rsidR="003B0F7B" w:rsidRPr="00FF2E50">
        <w:rPr>
          <w:rFonts w:ascii="TH SarabunIT๙" w:hAnsi="TH SarabunIT๙" w:cs="TH SarabunIT๙"/>
          <w:spacing w:val="8"/>
          <w:sz w:val="32"/>
          <w:szCs w:val="32"/>
        </w:rPr>
        <w:t xml:space="preserve">www.council.cmru.ac.th </w:t>
      </w:r>
      <w:r w:rsidR="003B0F7B" w:rsidRPr="00FF2E50">
        <w:rPr>
          <w:rFonts w:ascii="TH SarabunIT๙" w:hAnsi="TH SarabunIT๙" w:cs="TH SarabunIT๙"/>
          <w:spacing w:val="8"/>
          <w:sz w:val="32"/>
          <w:szCs w:val="32"/>
        </w:rPr>
        <w:br/>
      </w:r>
      <w:r w:rsidR="003B0F7B" w:rsidRPr="00FF2E50">
        <w:rPr>
          <w:rFonts w:ascii="TH SarabunIT๙" w:hAnsi="TH SarabunIT๙" w:cs="TH SarabunIT๙"/>
          <w:spacing w:val="8"/>
          <w:sz w:val="32"/>
          <w:szCs w:val="32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FF2E50" w:rsidSect="00DD2E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83159"/>
    <w:rsid w:val="000E2AD2"/>
    <w:rsid w:val="000F297C"/>
    <w:rsid w:val="000F51CA"/>
    <w:rsid w:val="001047AA"/>
    <w:rsid w:val="001A28FA"/>
    <w:rsid w:val="00230B28"/>
    <w:rsid w:val="00261C75"/>
    <w:rsid w:val="0028774C"/>
    <w:rsid w:val="002C299A"/>
    <w:rsid w:val="002C52B1"/>
    <w:rsid w:val="002F27B7"/>
    <w:rsid w:val="00351A37"/>
    <w:rsid w:val="003B0F7B"/>
    <w:rsid w:val="003C1112"/>
    <w:rsid w:val="003D51C3"/>
    <w:rsid w:val="003F7FDE"/>
    <w:rsid w:val="00423FEA"/>
    <w:rsid w:val="004E3593"/>
    <w:rsid w:val="00572120"/>
    <w:rsid w:val="0059055E"/>
    <w:rsid w:val="005F0FA2"/>
    <w:rsid w:val="00622D96"/>
    <w:rsid w:val="006B73DA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04E93"/>
    <w:rsid w:val="00936CAF"/>
    <w:rsid w:val="00955BEF"/>
    <w:rsid w:val="009635FC"/>
    <w:rsid w:val="00966F0E"/>
    <w:rsid w:val="00973CF5"/>
    <w:rsid w:val="009E3917"/>
    <w:rsid w:val="009F2638"/>
    <w:rsid w:val="009F601E"/>
    <w:rsid w:val="00A16738"/>
    <w:rsid w:val="00AF0EAA"/>
    <w:rsid w:val="00B30888"/>
    <w:rsid w:val="00B60F30"/>
    <w:rsid w:val="00BA149E"/>
    <w:rsid w:val="00BA5DC2"/>
    <w:rsid w:val="00BE7D04"/>
    <w:rsid w:val="00BF4573"/>
    <w:rsid w:val="00C05ED1"/>
    <w:rsid w:val="00C40D26"/>
    <w:rsid w:val="00C42858"/>
    <w:rsid w:val="00C42D87"/>
    <w:rsid w:val="00C623E5"/>
    <w:rsid w:val="00CB71DB"/>
    <w:rsid w:val="00CF4B29"/>
    <w:rsid w:val="00D3235F"/>
    <w:rsid w:val="00D72BE9"/>
    <w:rsid w:val="00DD2E59"/>
    <w:rsid w:val="00EE5A6D"/>
    <w:rsid w:val="00EE6565"/>
    <w:rsid w:val="00F74B23"/>
    <w:rsid w:val="00FC6948"/>
    <w:rsid w:val="00FF0775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2FA69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5</cp:revision>
  <cp:lastPrinted>2022-09-01T07:13:00Z</cp:lastPrinted>
  <dcterms:created xsi:type="dcterms:W3CDTF">2022-08-19T04:45:00Z</dcterms:created>
  <dcterms:modified xsi:type="dcterms:W3CDTF">2022-09-01T07:13:00Z</dcterms:modified>
</cp:coreProperties>
</file>