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4CD67" w14:textId="20BEFB85" w:rsidR="003B5F9C" w:rsidRDefault="003B5F9C" w:rsidP="00E462E1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A17B40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ADD7A3" wp14:editId="15F8AD2D">
                <wp:simplePos x="0" y="0"/>
                <wp:positionH relativeFrom="margin">
                  <wp:posOffset>4162425</wp:posOffset>
                </wp:positionH>
                <wp:positionV relativeFrom="paragraph">
                  <wp:posOffset>-361950</wp:posOffset>
                </wp:positionV>
                <wp:extent cx="1508125" cy="341630"/>
                <wp:effectExtent l="0" t="0" r="15875" b="2032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D91C2" w14:textId="78F54BD4" w:rsidR="003B5F9C" w:rsidRPr="00A17B40" w:rsidRDefault="003B5F9C" w:rsidP="003B5F9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06</w:t>
                            </w:r>
                            <w:r w:rsidR="000958D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-1</w:t>
                            </w:r>
                            <w:r w:rsidR="00F44BB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/ชุดที่..........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DD7A3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27.75pt;margin-top:-28.5pt;width:118.75pt;height:26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">
                <v:textbox>
                  <w:txbxContent>
                    <w:p w14:paraId="096D91C2" w14:textId="78F54BD4" w:rsidR="003B5F9C" w:rsidRPr="00A17B40" w:rsidRDefault="003B5F9C" w:rsidP="003B5F9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06</w:t>
                      </w:r>
                      <w:r w:rsidR="000958D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-1</w:t>
                      </w:r>
                      <w:r w:rsidR="00F44BB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/ชุดที่..........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36DA07" w14:textId="2607C0D7" w:rsidR="00F85832" w:rsidRPr="00BE2CC8" w:rsidRDefault="00E462E1" w:rsidP="00E462E1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BE2CC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แบบสอบถามความคิดเห็นนักศึกษาเกี่ยวกับการดำเนินงานของ</w:t>
      </w:r>
      <w:r w:rsidR="00F85832" w:rsidRPr="00BE2CC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คณะ</w:t>
      </w:r>
      <w:r w:rsidR="00BA17BB" w:rsidRPr="00BE2CC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/วิทยาลัย</w:t>
      </w:r>
    </w:p>
    <w:p w14:paraId="215708CD" w14:textId="174DA0D4" w:rsidR="00F85832" w:rsidRPr="00BE2CC8" w:rsidRDefault="00E462E1" w:rsidP="00E462E1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BE2CC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มหาวิทยาลัยราช</w:t>
      </w:r>
      <w:proofErr w:type="spellStart"/>
      <w:r w:rsidRPr="00BE2CC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ภัฏ</w:t>
      </w:r>
      <w:proofErr w:type="spellEnd"/>
      <w:r w:rsidR="00BA17BB" w:rsidRPr="00BE2CC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เชียงใหม่</w:t>
      </w:r>
      <w:r w:rsidR="00F85832" w:rsidRPr="00BE2CC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</w:p>
    <w:p w14:paraId="22F9542D" w14:textId="77777777" w:rsidR="00E462E1" w:rsidRPr="00BE2CC8" w:rsidRDefault="00E462E1" w:rsidP="00E462E1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BE2CC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ประจำปีงบประมาณ พ.ศ. 2564</w:t>
      </w:r>
    </w:p>
    <w:p w14:paraId="521F028F" w14:textId="77777777" w:rsidR="00E462E1" w:rsidRPr="00BE2CC8" w:rsidRDefault="00E462E1" w:rsidP="00E462E1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</w:t>
      </w:r>
    </w:p>
    <w:p w14:paraId="2038DA6A" w14:textId="3DC8E1CE" w:rsidR="005D3B85" w:rsidRDefault="005D3B85" w:rsidP="005D3B85">
      <w:pPr>
        <w:tabs>
          <w:tab w:val="left" w:pos="567"/>
        </w:tabs>
        <w:spacing w:before="240"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ผู้ตอบแบบสอบถาม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: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นักศึกษาระดับปริญญาตรี</w:t>
      </w:r>
    </w:p>
    <w:p w14:paraId="0AB21B58" w14:textId="53D7FE05" w:rsidR="00E462E1" w:rsidRPr="00BE2CC8" w:rsidRDefault="00E462E1" w:rsidP="00E462E1">
      <w:pPr>
        <w:tabs>
          <w:tab w:val="left" w:pos="567"/>
        </w:tabs>
        <w:spacing w:before="24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BE2CC8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คำชี้แจง</w:t>
      </w:r>
    </w:p>
    <w:p w14:paraId="6DCFA7F4" w14:textId="129C3FCA" w:rsidR="00E462E1" w:rsidRPr="00BE2CC8" w:rsidRDefault="00E462E1" w:rsidP="00E462E1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1. </w:t>
      </w:r>
      <w:r w:rsidRPr="00BE2CC8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แบบสอบถามนี้เป็นแบบสอบถามเกี่ยวกับการดำเนินงานของ</w:t>
      </w:r>
      <w:r w:rsidR="00F85832" w:rsidRPr="00BE2CC8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คณะ</w:t>
      </w:r>
      <w:r w:rsidR="00BA17BB" w:rsidRPr="00BE2CC8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/วิทยาลัย</w:t>
      </w:r>
      <w:r w:rsidRPr="00BE2CC8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ที่นักศึกษากำลังศึกษาในมหาวิทยาลัยราช</w:t>
      </w:r>
      <w:proofErr w:type="spellStart"/>
      <w:r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ภัฏ</w:t>
      </w:r>
      <w:proofErr w:type="spellEnd"/>
      <w:r w:rsidR="00BA17BB"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เชียงใหม่</w:t>
      </w:r>
    </w:p>
    <w:p w14:paraId="526B2331" w14:textId="39A00519" w:rsidR="009B5D66" w:rsidRPr="00BE2CC8" w:rsidRDefault="009B5D66" w:rsidP="00E462E1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>2. ขอความร่วมมือนักศึกษาตอบแบบสอบถามตรงตามความเป็นจริง</w:t>
      </w:r>
      <w:r w:rsidR="000057A2"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ที่นักศึกษามีประสบการณ์</w:t>
      </w:r>
      <w:r w:rsidR="00104355"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A51A4"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="00104355"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การวิเคราะห์ข้อมูลจะวิเคราะห์สรุปโดยรวม และจะรักษาข้อมูลของนักศึกษาไว้เป็นความลับ</w:t>
      </w:r>
      <w:r w:rsidR="0086140F"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ข้อมูลที่ได้จะเป็นประโยชน์ต่อการนำไปปรับปรุงคณะ</w:t>
      </w:r>
      <w:r w:rsidR="00BA17BB"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>/วิทยาลัย</w:t>
      </w:r>
      <w:r w:rsidR="0086140F"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</w:t>
      </w:r>
      <w:r w:rsidR="00FA51A4"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>อ</w:t>
      </w:r>
      <w:r w:rsidR="0086140F"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ไป</w:t>
      </w:r>
    </w:p>
    <w:p w14:paraId="7331E9D6" w14:textId="77777777" w:rsidR="00E462E1" w:rsidRPr="00BE2CC8" w:rsidRDefault="00E462E1" w:rsidP="00E462E1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CE4AB2E" w14:textId="419E6E47" w:rsidR="00E462E1" w:rsidRPr="00BE2CC8" w:rsidRDefault="00E462E1" w:rsidP="00E76F4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E2CC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ตอนที่ 1</w:t>
      </w:r>
      <w:r w:rsidR="00E76F4D" w:rsidRPr="00BE2CC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="00FA51A4" w:rsidRPr="00BE2CC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คณะที่</w:t>
      </w:r>
      <w:r w:rsidR="00A44265" w:rsidRPr="00BE2CC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เรียน</w:t>
      </w:r>
    </w:p>
    <w:p w14:paraId="4B87E80A" w14:textId="756B0F61" w:rsidR="00E76F4D" w:rsidRPr="00BE2CC8" w:rsidRDefault="000958D8" w:rsidP="00E76F4D">
      <w:pPr>
        <w:spacing w:after="0" w:line="240" w:lineRule="auto"/>
        <w:ind w:firstLine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2CC8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="00F44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462E1"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คณะครุศาสตร์           </w:t>
      </w:r>
      <w:r w:rsidR="00E76F4D" w:rsidRPr="00BE2CC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76F4D" w:rsidRPr="00BE2CC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A44265"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E2CC8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D3B85"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คณะเทคโนโลยีการเกษตร</w:t>
      </w:r>
    </w:p>
    <w:p w14:paraId="231FFB47" w14:textId="2739F6BF" w:rsidR="003B5F9C" w:rsidRDefault="00E76F4D" w:rsidP="00E76F4D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2CC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958D8" w:rsidRPr="00BE2CC8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="00F44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3B5F9C"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คณะมนุษยศาสตร์และสังคมสาสต</w:t>
      </w:r>
      <w:proofErr w:type="spellStart"/>
      <w:r w:rsidR="003B5F9C"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ร์</w:t>
      </w:r>
      <w:proofErr w:type="spellEnd"/>
      <w:r w:rsidR="003B5F9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3B5F9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958D8" w:rsidRPr="00BE2CC8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="00170B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5D3B85"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วิทยาลัยแม่ฮ่องสอน</w:t>
      </w:r>
      <w:r w:rsidR="003B5F9C"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2460390F" w14:textId="75BBD6A0" w:rsidR="003B5F9C" w:rsidRPr="003B5F9C" w:rsidRDefault="003B5F9C" w:rsidP="003B5F9C">
      <w:pPr>
        <w:tabs>
          <w:tab w:val="left" w:pos="851"/>
        </w:tabs>
        <w:spacing w:after="0" w:line="240" w:lineRule="auto"/>
        <w:ind w:right="-613"/>
        <w:rPr>
          <w:rFonts w:ascii="TH SarabunPSK" w:hAnsi="TH SarabunPSK" w:cs="TH SarabunPSK"/>
          <w:color w:val="000000" w:themeColor="text1"/>
          <w:spacing w:val="-12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958D8" w:rsidRPr="00BE2CC8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="00F44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76F4D"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คณะวิทยาศาสตร์และเทคโนโลยี  </w:t>
      </w:r>
      <w:r w:rsidR="00A44265"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76F4D"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44265"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958D8" w:rsidRPr="00BE2CC8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="005D3B85"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วิทยาลัยนานาชาติ                     </w:t>
      </w:r>
    </w:p>
    <w:p w14:paraId="37DDA9CA" w14:textId="42259EC7" w:rsidR="00E76F4D" w:rsidRPr="00BE2CC8" w:rsidRDefault="003B5F9C" w:rsidP="00E76F4D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958D8" w:rsidRPr="00BE2CC8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="00F44BB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คณะวิทยาการจัดการ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</w:p>
    <w:p w14:paraId="58C763B0" w14:textId="5C5E1F64" w:rsidR="00A44265" w:rsidRPr="00BE2CC8" w:rsidRDefault="003B5F9C" w:rsidP="00A44265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A44265"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A44265"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</w:p>
    <w:p w14:paraId="4479B178" w14:textId="042FF472" w:rsidR="00E462E1" w:rsidRPr="00BE2CC8" w:rsidRDefault="00E462E1" w:rsidP="005D3B85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E2CC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ตอนที่</w:t>
      </w:r>
      <w:r w:rsidRPr="00BE2CC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2</w:t>
      </w:r>
      <w:r w:rsidR="00F72181" w:rsidRPr="00BE2CC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6A579B" w:rsidRPr="00BE2CC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เป็นแบบสอบถามความคิดเห็น</w:t>
      </w:r>
      <w:r w:rsidR="00F72181" w:rsidRPr="00BE2CC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ของนักศึกษาเกี่ยวกับการดำเนินงานของคณะ</w:t>
      </w:r>
      <w:r w:rsidR="00BD172D" w:rsidRPr="00BE2CC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/วิทยาลัย</w:t>
      </w:r>
      <w:r w:rsidR="00F72181" w:rsidRPr="00BE2CC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ในส่วน</w:t>
      </w:r>
      <w:r w:rsidR="003B5F9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</w:t>
      </w:r>
      <w:r w:rsidR="00F72181" w:rsidRPr="00BE2CC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ที่เกี่ยวข้องกับนักศึกษาโดยตรง </w:t>
      </w:r>
    </w:p>
    <w:p w14:paraId="04D6116C" w14:textId="77777777" w:rsidR="005D1B36" w:rsidRDefault="005D1B36" w:rsidP="00F72181">
      <w:pPr>
        <w:tabs>
          <w:tab w:val="left" w:pos="567"/>
        </w:tabs>
        <w:spacing w:after="0" w:line="240" w:lineRule="auto"/>
        <w:ind w:left="851" w:hanging="851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B9A3385" w14:textId="65303109" w:rsidR="00E462E1" w:rsidRPr="00BE2CC8" w:rsidRDefault="00E462E1" w:rsidP="00F72181">
      <w:pPr>
        <w:tabs>
          <w:tab w:val="left" w:pos="567"/>
        </w:tabs>
        <w:spacing w:after="0" w:line="240" w:lineRule="auto"/>
        <w:ind w:left="851" w:hanging="851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BE2CC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คำชี้แจง </w:t>
      </w:r>
      <w:r w:rsidR="00F72181"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ขอให้นักศึกษาทำ</w:t>
      </w:r>
      <w:r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เครื่องหมาย </w:t>
      </w:r>
      <w:r w:rsidRPr="00BE2CC8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50"/>
      </w:r>
      <w:r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ลงในช่องที่ตรงกับ</w:t>
      </w:r>
      <w:r w:rsidR="00F72181"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ความคิดเห็นของนักศึกษา</w:t>
      </w:r>
      <w:r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ซึ่งแบ่งออกเป็น</w:t>
      </w:r>
      <w:r w:rsidR="005D4133"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</w:t>
      </w:r>
      <w:r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>5 ระดับ ดังนี้</w:t>
      </w:r>
    </w:p>
    <w:p w14:paraId="35B73083" w14:textId="77777777" w:rsidR="005D4133" w:rsidRPr="00BE2CC8" w:rsidRDefault="00E462E1" w:rsidP="005D4133">
      <w:pPr>
        <w:pStyle w:val="a3"/>
        <w:tabs>
          <w:tab w:val="left" w:pos="851"/>
        </w:tabs>
        <w:spacing w:after="0" w:line="240" w:lineRule="auto"/>
        <w:ind w:left="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72181"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proofErr w:type="gramStart"/>
      <w:r w:rsidR="005D4133" w:rsidRPr="00BE2CC8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="005D4133"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หมายถึง</w:t>
      </w:r>
      <w:proofErr w:type="gramEnd"/>
      <w:r w:rsidR="005D4133"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ความเห็นอยู่ในระดับ มากที่สุด</w:t>
      </w:r>
    </w:p>
    <w:p w14:paraId="4FCCD819" w14:textId="77777777" w:rsidR="005D4133" w:rsidRPr="00BE2CC8" w:rsidRDefault="005D4133" w:rsidP="005D4133">
      <w:pPr>
        <w:pStyle w:val="a3"/>
        <w:tabs>
          <w:tab w:val="left" w:pos="851"/>
        </w:tabs>
        <w:spacing w:after="0" w:line="240" w:lineRule="auto"/>
        <w:ind w:left="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2CC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E2CC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proofErr w:type="gramStart"/>
      <w:r w:rsidRPr="00BE2CC8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หมายถึง</w:t>
      </w:r>
      <w:proofErr w:type="gramEnd"/>
      <w:r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ความเห็นอยู่ในระดับ มาก</w:t>
      </w:r>
    </w:p>
    <w:p w14:paraId="008B0E01" w14:textId="77777777" w:rsidR="005D4133" w:rsidRPr="00BE2CC8" w:rsidRDefault="005D4133" w:rsidP="005D4133">
      <w:pPr>
        <w:pStyle w:val="a3"/>
        <w:tabs>
          <w:tab w:val="left" w:pos="851"/>
        </w:tabs>
        <w:spacing w:after="0" w:line="240" w:lineRule="auto"/>
        <w:ind w:left="0"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  หมายถึง ความเห็นอยู่ในระดับ ปานกลาง</w:t>
      </w:r>
    </w:p>
    <w:p w14:paraId="71A4E472" w14:textId="77777777" w:rsidR="005D4133" w:rsidRPr="00BE2CC8" w:rsidRDefault="005D4133" w:rsidP="005D4133">
      <w:pPr>
        <w:pStyle w:val="a3"/>
        <w:tabs>
          <w:tab w:val="left" w:pos="851"/>
        </w:tabs>
        <w:spacing w:after="0" w:line="240" w:lineRule="auto"/>
        <w:ind w:left="0"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  หมายถึง ความเห็นอยู่ในระดับ น้อย</w:t>
      </w:r>
    </w:p>
    <w:p w14:paraId="5DDCF06F" w14:textId="77777777" w:rsidR="00E462E1" w:rsidRPr="00BE2CC8" w:rsidRDefault="005D4133" w:rsidP="00F72181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462E1"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  หมายถึง </w:t>
      </w:r>
      <w:r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ความเห็นอยู่ในระดับ </w:t>
      </w:r>
      <w:r w:rsidR="00E462E1"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น้อยที่สุด</w:t>
      </w:r>
    </w:p>
    <w:p w14:paraId="0000C3D8" w14:textId="77777777" w:rsidR="00E462E1" w:rsidRPr="00BE2CC8" w:rsidRDefault="00E462E1" w:rsidP="005D413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tbl>
      <w:tblPr>
        <w:tblStyle w:val="a4"/>
        <w:tblW w:w="9039" w:type="dxa"/>
        <w:tblLayout w:type="fixed"/>
        <w:tblLook w:val="04A0" w:firstRow="1" w:lastRow="0" w:firstColumn="1" w:lastColumn="0" w:noHBand="0" w:noVBand="1"/>
      </w:tblPr>
      <w:tblGrid>
        <w:gridCol w:w="6232"/>
        <w:gridCol w:w="561"/>
        <w:gridCol w:w="6"/>
        <w:gridCol w:w="555"/>
        <w:gridCol w:w="12"/>
        <w:gridCol w:w="550"/>
        <w:gridCol w:w="17"/>
        <w:gridCol w:w="544"/>
        <w:gridCol w:w="23"/>
        <w:gridCol w:w="539"/>
      </w:tblGrid>
      <w:tr w:rsidR="00B60A82" w:rsidRPr="00BE2CC8" w14:paraId="4D827648" w14:textId="77777777" w:rsidTr="00E64E1A">
        <w:trPr>
          <w:tblHeader/>
        </w:trPr>
        <w:tc>
          <w:tcPr>
            <w:tcW w:w="6232" w:type="dxa"/>
            <w:vMerge w:val="restart"/>
            <w:shd w:val="clear" w:color="auto" w:fill="D9D9D9" w:themeFill="background1" w:themeFillShade="D9"/>
            <w:vAlign w:val="center"/>
          </w:tcPr>
          <w:p w14:paraId="3865F010" w14:textId="77777777" w:rsidR="00E462E1" w:rsidRPr="00BE2CC8" w:rsidRDefault="006E1A42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E2CC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807" w:type="dxa"/>
            <w:gridSpan w:val="9"/>
            <w:shd w:val="clear" w:color="auto" w:fill="D9D9D9" w:themeFill="background1" w:themeFillShade="D9"/>
            <w:vAlign w:val="center"/>
          </w:tcPr>
          <w:p w14:paraId="39B7714D" w14:textId="77777777" w:rsidR="00E462E1" w:rsidRPr="00BE2CC8" w:rsidRDefault="006E1A42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E2CC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B60A82" w:rsidRPr="00BE2CC8" w14:paraId="15EBEDDC" w14:textId="77777777" w:rsidTr="00E64E1A">
        <w:trPr>
          <w:tblHeader/>
        </w:trPr>
        <w:tc>
          <w:tcPr>
            <w:tcW w:w="6232" w:type="dxa"/>
            <w:vMerge/>
            <w:shd w:val="clear" w:color="auto" w:fill="D9D9D9" w:themeFill="background1" w:themeFillShade="D9"/>
            <w:vAlign w:val="center"/>
          </w:tcPr>
          <w:p w14:paraId="210083CC" w14:textId="77777777" w:rsidR="00E462E1" w:rsidRPr="00BE2CC8" w:rsidRDefault="00E462E1" w:rsidP="00E462E1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14:paraId="2BCCE235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E2CC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14:paraId="6E0ECE76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E2CC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14:paraId="49138272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E2CC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14:paraId="0C8039BE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E2CC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539" w:type="dxa"/>
            <w:shd w:val="clear" w:color="auto" w:fill="D9D9D9" w:themeFill="background1" w:themeFillShade="D9"/>
            <w:vAlign w:val="center"/>
          </w:tcPr>
          <w:p w14:paraId="2E33D7D6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E2CC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</w:t>
            </w:r>
          </w:p>
        </w:tc>
      </w:tr>
      <w:tr w:rsidR="00B60A82" w:rsidRPr="00BE2CC8" w14:paraId="786838F1" w14:textId="77777777" w:rsidTr="00E64E1A">
        <w:tc>
          <w:tcPr>
            <w:tcW w:w="9039" w:type="dxa"/>
            <w:gridSpan w:val="10"/>
            <w:shd w:val="clear" w:color="auto" w:fill="F2F2F2" w:themeFill="background1" w:themeFillShade="F2"/>
          </w:tcPr>
          <w:p w14:paraId="1710BE7B" w14:textId="1B0FAE32" w:rsidR="00E462E1" w:rsidRPr="00BE2CC8" w:rsidRDefault="006E1A42" w:rsidP="00BE2CC8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E2CC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ด้านการ</w:t>
            </w:r>
            <w:r w:rsidR="00796270" w:rsidRPr="00BE2CC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จัด</w:t>
            </w:r>
            <w:r w:rsidRPr="00BE2CC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เรียนการสอน</w:t>
            </w:r>
            <w:r w:rsidR="00BD172D" w:rsidRPr="00BE2CC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แบบปกติ</w:t>
            </w:r>
            <w:r w:rsidR="00616E5A" w:rsidRPr="00BE2CC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B60A82" w:rsidRPr="00BE2CC8" w14:paraId="312D3E1F" w14:textId="77777777" w:rsidTr="00E64E1A">
        <w:tc>
          <w:tcPr>
            <w:tcW w:w="6232" w:type="dxa"/>
          </w:tcPr>
          <w:p w14:paraId="515D6199" w14:textId="67F7276D" w:rsidR="00E462E1" w:rsidRPr="00BE2CC8" w:rsidRDefault="00796270" w:rsidP="00BE2CC8">
            <w:pPr>
              <w:pStyle w:val="a3"/>
              <w:numPr>
                <w:ilvl w:val="0"/>
                <w:numId w:val="2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E2C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อาจารย์มีความรู้ ความสามารถ</w:t>
            </w:r>
            <w:r w:rsidR="00424C2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มีความทันสมัย</w:t>
            </w:r>
            <w:r w:rsidRPr="00BE2C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ในการสอน</w:t>
            </w:r>
          </w:p>
        </w:tc>
        <w:tc>
          <w:tcPr>
            <w:tcW w:w="561" w:type="dxa"/>
          </w:tcPr>
          <w:p w14:paraId="067601BA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1" w:type="dxa"/>
            <w:gridSpan w:val="2"/>
          </w:tcPr>
          <w:p w14:paraId="782CF98F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2" w:type="dxa"/>
            <w:gridSpan w:val="2"/>
          </w:tcPr>
          <w:p w14:paraId="706EDD9B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1" w:type="dxa"/>
            <w:gridSpan w:val="2"/>
          </w:tcPr>
          <w:p w14:paraId="68386A7C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2" w:type="dxa"/>
            <w:gridSpan w:val="2"/>
          </w:tcPr>
          <w:p w14:paraId="5759F588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B60A82" w:rsidRPr="00BE2CC8" w14:paraId="634572A6" w14:textId="77777777" w:rsidTr="00E64E1A">
        <w:tc>
          <w:tcPr>
            <w:tcW w:w="6232" w:type="dxa"/>
          </w:tcPr>
          <w:p w14:paraId="2FB4EB54" w14:textId="7C0B277C" w:rsidR="00E462E1" w:rsidRPr="00BE2CC8" w:rsidRDefault="00D94364" w:rsidP="005D1B36">
            <w:pPr>
              <w:pStyle w:val="a3"/>
              <w:numPr>
                <w:ilvl w:val="0"/>
                <w:numId w:val="2"/>
              </w:numPr>
              <w:ind w:left="0" w:firstLine="36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E2C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รายวิชามีความทันสมัย ทันยุค ทันการเปลี่ยนแปลง และเสริมทักษะในโลกสมัยใหม่</w:t>
            </w:r>
          </w:p>
        </w:tc>
        <w:tc>
          <w:tcPr>
            <w:tcW w:w="561" w:type="dxa"/>
          </w:tcPr>
          <w:p w14:paraId="4AB4B49B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1" w:type="dxa"/>
            <w:gridSpan w:val="2"/>
          </w:tcPr>
          <w:p w14:paraId="118175E7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2" w:type="dxa"/>
            <w:gridSpan w:val="2"/>
          </w:tcPr>
          <w:p w14:paraId="2E94DF5C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1" w:type="dxa"/>
            <w:gridSpan w:val="2"/>
          </w:tcPr>
          <w:p w14:paraId="204987FE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2" w:type="dxa"/>
            <w:gridSpan w:val="2"/>
          </w:tcPr>
          <w:p w14:paraId="3FF2DE42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B60A82" w:rsidRPr="00BE2CC8" w14:paraId="5EAF72B1" w14:textId="77777777" w:rsidTr="00E64E1A">
        <w:tc>
          <w:tcPr>
            <w:tcW w:w="6232" w:type="dxa"/>
          </w:tcPr>
          <w:p w14:paraId="7A4C40FD" w14:textId="440F6041" w:rsidR="00E462E1" w:rsidRPr="00BE2CC8" w:rsidRDefault="00D94364" w:rsidP="005D1B36">
            <w:pPr>
              <w:pStyle w:val="a3"/>
              <w:numPr>
                <w:ilvl w:val="0"/>
                <w:numId w:val="2"/>
              </w:numPr>
              <w:ind w:left="0" w:firstLine="36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E2C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มีการจัดกิจกรรมส่งเสริมความรู้และประสบการณ์นอกเหนือจากการสอนในชั้นเรียน</w:t>
            </w:r>
            <w:r w:rsidR="00BE2CC8" w:rsidRPr="00BE2C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/เครือข่ายความร่วมมือกับภายนอก</w:t>
            </w:r>
          </w:p>
        </w:tc>
        <w:tc>
          <w:tcPr>
            <w:tcW w:w="561" w:type="dxa"/>
          </w:tcPr>
          <w:p w14:paraId="5A661F52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1" w:type="dxa"/>
            <w:gridSpan w:val="2"/>
          </w:tcPr>
          <w:p w14:paraId="1ACC7EE8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2" w:type="dxa"/>
            <w:gridSpan w:val="2"/>
          </w:tcPr>
          <w:p w14:paraId="322D5642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1" w:type="dxa"/>
            <w:gridSpan w:val="2"/>
          </w:tcPr>
          <w:p w14:paraId="105302DD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2" w:type="dxa"/>
            <w:gridSpan w:val="2"/>
          </w:tcPr>
          <w:p w14:paraId="5BA18671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B60A82" w:rsidRPr="00BE2CC8" w14:paraId="4E97766A" w14:textId="77777777" w:rsidTr="00E64E1A">
        <w:tc>
          <w:tcPr>
            <w:tcW w:w="6232" w:type="dxa"/>
          </w:tcPr>
          <w:p w14:paraId="0BCFE1BF" w14:textId="00FB0F9A" w:rsidR="00E462E1" w:rsidRPr="00BE2CC8" w:rsidRDefault="00D94364" w:rsidP="005D1B36">
            <w:pPr>
              <w:pStyle w:val="a3"/>
              <w:numPr>
                <w:ilvl w:val="0"/>
                <w:numId w:val="2"/>
              </w:numPr>
              <w:ind w:left="0" w:firstLine="36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E2C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มีทรัพยากรด้านการจัดการเรียนรู้/การทำวิจัย/ปฏิบัติการอย่างพอเพียง</w:t>
            </w:r>
            <w:r w:rsidR="00424C2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และสอดคล้องกับวัตถุประสงค์ของการเรียนรู้</w:t>
            </w:r>
          </w:p>
        </w:tc>
        <w:tc>
          <w:tcPr>
            <w:tcW w:w="561" w:type="dxa"/>
          </w:tcPr>
          <w:p w14:paraId="41141003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1" w:type="dxa"/>
            <w:gridSpan w:val="2"/>
          </w:tcPr>
          <w:p w14:paraId="39B722B3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2" w:type="dxa"/>
            <w:gridSpan w:val="2"/>
          </w:tcPr>
          <w:p w14:paraId="41BAFE2D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1" w:type="dxa"/>
            <w:gridSpan w:val="2"/>
          </w:tcPr>
          <w:p w14:paraId="3DB5D353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2" w:type="dxa"/>
            <w:gridSpan w:val="2"/>
          </w:tcPr>
          <w:p w14:paraId="0378DBDE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B60A82" w:rsidRPr="00BE2CC8" w14:paraId="44D3FCAD" w14:textId="77777777" w:rsidTr="00E64E1A">
        <w:tc>
          <w:tcPr>
            <w:tcW w:w="6232" w:type="dxa"/>
          </w:tcPr>
          <w:p w14:paraId="4B1A0761" w14:textId="2F8CA1E6" w:rsidR="00FF3F7D" w:rsidRPr="00BE2CC8" w:rsidRDefault="00D94364" w:rsidP="005D1B36">
            <w:pPr>
              <w:pStyle w:val="a3"/>
              <w:numPr>
                <w:ilvl w:val="0"/>
                <w:numId w:val="2"/>
              </w:numPr>
              <w:ind w:left="0" w:firstLine="36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E2C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มีความพร้อมของหน่วยงานในการดูแลให้คำปรึกษา</w:t>
            </w:r>
            <w:r w:rsidR="00424C2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/ให้ความช่วยเหลือ</w:t>
            </w:r>
            <w:r w:rsidRPr="00BE2C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ด้านการเรียนรู้</w:t>
            </w:r>
          </w:p>
        </w:tc>
        <w:tc>
          <w:tcPr>
            <w:tcW w:w="561" w:type="dxa"/>
          </w:tcPr>
          <w:p w14:paraId="409A0202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1" w:type="dxa"/>
            <w:gridSpan w:val="2"/>
          </w:tcPr>
          <w:p w14:paraId="6F4BE489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2" w:type="dxa"/>
            <w:gridSpan w:val="2"/>
          </w:tcPr>
          <w:p w14:paraId="4D8B457E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1" w:type="dxa"/>
            <w:gridSpan w:val="2"/>
          </w:tcPr>
          <w:p w14:paraId="72F5D800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2" w:type="dxa"/>
            <w:gridSpan w:val="2"/>
          </w:tcPr>
          <w:p w14:paraId="5C6C610C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B60A82" w:rsidRPr="00BE2CC8" w14:paraId="468039BE" w14:textId="77777777" w:rsidTr="00946520">
        <w:tc>
          <w:tcPr>
            <w:tcW w:w="9039" w:type="dxa"/>
            <w:gridSpan w:val="10"/>
            <w:shd w:val="clear" w:color="auto" w:fill="EDEDED" w:themeFill="accent3" w:themeFillTint="33"/>
          </w:tcPr>
          <w:p w14:paraId="1391413B" w14:textId="5AD1CC38" w:rsidR="00BE15AD" w:rsidRPr="00BE2CC8" w:rsidRDefault="00616E5A" w:rsidP="00BE2CC8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E2CC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ด้าน</w:t>
            </w:r>
            <w:r w:rsidR="00BD172D" w:rsidRPr="00BE2CC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การจัดการเรียนการสอนออนไลน์</w:t>
            </w:r>
          </w:p>
        </w:tc>
      </w:tr>
      <w:tr w:rsidR="00B60A82" w:rsidRPr="00BE2CC8" w14:paraId="3CD71E38" w14:textId="77777777" w:rsidTr="00E64E1A">
        <w:tc>
          <w:tcPr>
            <w:tcW w:w="6232" w:type="dxa"/>
          </w:tcPr>
          <w:p w14:paraId="4034088A" w14:textId="47390CBF" w:rsidR="00E462E1" w:rsidRPr="00BE2CC8" w:rsidRDefault="009F49EC" w:rsidP="005D1B36">
            <w:pPr>
              <w:pStyle w:val="a3"/>
              <w:numPr>
                <w:ilvl w:val="0"/>
                <w:numId w:val="2"/>
              </w:numPr>
              <w:ind w:left="0" w:firstLine="36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E2C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ผู้สอนมีความสามารถในการจัดการสอนออนไลน์ที่สอดคล้องกับรายวิชา</w:t>
            </w:r>
          </w:p>
        </w:tc>
        <w:tc>
          <w:tcPr>
            <w:tcW w:w="561" w:type="dxa"/>
          </w:tcPr>
          <w:p w14:paraId="273859CB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1" w:type="dxa"/>
            <w:gridSpan w:val="2"/>
          </w:tcPr>
          <w:p w14:paraId="37D99B69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2" w:type="dxa"/>
            <w:gridSpan w:val="2"/>
          </w:tcPr>
          <w:p w14:paraId="322BDCBE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1" w:type="dxa"/>
            <w:gridSpan w:val="2"/>
          </w:tcPr>
          <w:p w14:paraId="57C03772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2" w:type="dxa"/>
            <w:gridSpan w:val="2"/>
          </w:tcPr>
          <w:p w14:paraId="041BE2C4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B60A82" w:rsidRPr="00BE2CC8" w14:paraId="5C8F2B85" w14:textId="77777777" w:rsidTr="00E64E1A">
        <w:tc>
          <w:tcPr>
            <w:tcW w:w="6232" w:type="dxa"/>
          </w:tcPr>
          <w:p w14:paraId="23AF19D8" w14:textId="468EA1E7" w:rsidR="00E462E1" w:rsidRPr="00BE2CC8" w:rsidRDefault="00424C23" w:rsidP="005D1B36">
            <w:pPr>
              <w:pStyle w:val="a3"/>
              <w:numPr>
                <w:ilvl w:val="0"/>
                <w:numId w:val="2"/>
              </w:numPr>
              <w:ind w:left="0" w:firstLine="36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</w:t>
            </w:r>
            <w:r w:rsidR="009F49EC" w:rsidRPr="00BE2C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ความหลากหลายของรูปแบบการจัดการเรียนการสอน</w:t>
            </w:r>
          </w:p>
        </w:tc>
        <w:tc>
          <w:tcPr>
            <w:tcW w:w="561" w:type="dxa"/>
          </w:tcPr>
          <w:p w14:paraId="0F7F4299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1" w:type="dxa"/>
            <w:gridSpan w:val="2"/>
          </w:tcPr>
          <w:p w14:paraId="202A93DE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2" w:type="dxa"/>
            <w:gridSpan w:val="2"/>
          </w:tcPr>
          <w:p w14:paraId="1C776C8A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1" w:type="dxa"/>
            <w:gridSpan w:val="2"/>
          </w:tcPr>
          <w:p w14:paraId="2C8BA926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2" w:type="dxa"/>
            <w:gridSpan w:val="2"/>
          </w:tcPr>
          <w:p w14:paraId="04E4E76E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B60A82" w:rsidRPr="00BE2CC8" w14:paraId="236CC295" w14:textId="77777777" w:rsidTr="00E64E1A">
        <w:tc>
          <w:tcPr>
            <w:tcW w:w="6232" w:type="dxa"/>
          </w:tcPr>
          <w:p w14:paraId="7B856EDF" w14:textId="20E8A3BA" w:rsidR="00E462E1" w:rsidRPr="00BE2CC8" w:rsidRDefault="00424C23" w:rsidP="005D1B36">
            <w:pPr>
              <w:pStyle w:val="a3"/>
              <w:numPr>
                <w:ilvl w:val="0"/>
                <w:numId w:val="2"/>
              </w:numPr>
              <w:ind w:left="0" w:firstLine="36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</w:t>
            </w:r>
            <w:r w:rsidR="00BD172D" w:rsidRPr="00BE2C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แนวทางจัดการเรียนรู้</w:t>
            </w:r>
            <w:r w:rsidR="009F49EC" w:rsidRPr="00BE2C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จากรูปแบบการสอนออนไลน์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หลากหลายแพลตฟอร์ม</w:t>
            </w:r>
          </w:p>
        </w:tc>
        <w:tc>
          <w:tcPr>
            <w:tcW w:w="561" w:type="dxa"/>
          </w:tcPr>
          <w:p w14:paraId="48FB4DE2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1" w:type="dxa"/>
            <w:gridSpan w:val="2"/>
          </w:tcPr>
          <w:p w14:paraId="6BE7AE17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2" w:type="dxa"/>
            <w:gridSpan w:val="2"/>
          </w:tcPr>
          <w:p w14:paraId="320EA423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1" w:type="dxa"/>
            <w:gridSpan w:val="2"/>
          </w:tcPr>
          <w:p w14:paraId="76BBAF40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2" w:type="dxa"/>
            <w:gridSpan w:val="2"/>
          </w:tcPr>
          <w:p w14:paraId="193F109B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B60A82" w:rsidRPr="00BE2CC8" w14:paraId="29D800F9" w14:textId="77777777" w:rsidTr="00E64E1A">
        <w:tc>
          <w:tcPr>
            <w:tcW w:w="6232" w:type="dxa"/>
          </w:tcPr>
          <w:p w14:paraId="1E71916B" w14:textId="37E40340" w:rsidR="00E462E1" w:rsidRPr="00BE2CC8" w:rsidRDefault="00424C23" w:rsidP="00BE2CC8">
            <w:pPr>
              <w:pStyle w:val="a3"/>
              <w:numPr>
                <w:ilvl w:val="0"/>
                <w:numId w:val="2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</w:t>
            </w:r>
            <w:r w:rsidR="009F49EC" w:rsidRPr="00BE2C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</w:t>
            </w:r>
            <w:r w:rsidR="00BE2CC8" w:rsidRPr="00BE2CC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กระตุ้นให้ผู้เรียน</w:t>
            </w:r>
            <w:r w:rsidR="009F49EC" w:rsidRPr="00BE2C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มีปฏิสัมพันธ์กับอาจารย์และผู้เรียนด้วยกัน</w:t>
            </w:r>
          </w:p>
        </w:tc>
        <w:tc>
          <w:tcPr>
            <w:tcW w:w="561" w:type="dxa"/>
          </w:tcPr>
          <w:p w14:paraId="05E46DB2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1" w:type="dxa"/>
            <w:gridSpan w:val="2"/>
          </w:tcPr>
          <w:p w14:paraId="27510581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2" w:type="dxa"/>
            <w:gridSpan w:val="2"/>
          </w:tcPr>
          <w:p w14:paraId="6A4CF669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1" w:type="dxa"/>
            <w:gridSpan w:val="2"/>
          </w:tcPr>
          <w:p w14:paraId="2595FE1A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2" w:type="dxa"/>
            <w:gridSpan w:val="2"/>
          </w:tcPr>
          <w:p w14:paraId="0641EAC3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B60A82" w:rsidRPr="00BE2CC8" w14:paraId="0EF0EAE8" w14:textId="77777777" w:rsidTr="00E64E1A">
        <w:tc>
          <w:tcPr>
            <w:tcW w:w="6232" w:type="dxa"/>
          </w:tcPr>
          <w:p w14:paraId="5EAA2AE5" w14:textId="4873BDCF" w:rsidR="00E462E1" w:rsidRPr="00BE2CC8" w:rsidRDefault="00424C23" w:rsidP="00BE2CC8">
            <w:pPr>
              <w:pStyle w:val="a3"/>
              <w:numPr>
                <w:ilvl w:val="0"/>
                <w:numId w:val="2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</w:t>
            </w:r>
            <w:r w:rsidR="00621188" w:rsidRPr="00BE2C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การให้บริการความช่วยเหลือในรูปแบบออนไลน์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อย่างทันท่วงที</w:t>
            </w:r>
          </w:p>
        </w:tc>
        <w:tc>
          <w:tcPr>
            <w:tcW w:w="561" w:type="dxa"/>
          </w:tcPr>
          <w:p w14:paraId="413C763F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1" w:type="dxa"/>
            <w:gridSpan w:val="2"/>
          </w:tcPr>
          <w:p w14:paraId="47912DAC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2" w:type="dxa"/>
            <w:gridSpan w:val="2"/>
          </w:tcPr>
          <w:p w14:paraId="2791F0B5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1" w:type="dxa"/>
            <w:gridSpan w:val="2"/>
          </w:tcPr>
          <w:p w14:paraId="24CC25B3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2" w:type="dxa"/>
            <w:gridSpan w:val="2"/>
          </w:tcPr>
          <w:p w14:paraId="46CF049E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BD172D" w:rsidRPr="00BE2CC8" w14:paraId="000251E6" w14:textId="77777777" w:rsidTr="009363EC">
        <w:tc>
          <w:tcPr>
            <w:tcW w:w="9039" w:type="dxa"/>
            <w:gridSpan w:val="10"/>
            <w:shd w:val="clear" w:color="auto" w:fill="EDEDED" w:themeFill="accent3" w:themeFillTint="33"/>
          </w:tcPr>
          <w:p w14:paraId="1CA4F972" w14:textId="1E4FA616" w:rsidR="00BD172D" w:rsidRPr="00BE2CC8" w:rsidRDefault="00BD172D" w:rsidP="00BE2CC8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E2CC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ด้านการจัดกิจกรรมเพื่อพัฒนานักศึกษา</w:t>
            </w:r>
          </w:p>
        </w:tc>
      </w:tr>
      <w:tr w:rsidR="00BD172D" w:rsidRPr="00BE2CC8" w14:paraId="1B6E7237" w14:textId="77777777" w:rsidTr="009363EC">
        <w:tc>
          <w:tcPr>
            <w:tcW w:w="6232" w:type="dxa"/>
          </w:tcPr>
          <w:p w14:paraId="740CA2F8" w14:textId="2E5E9A6F" w:rsidR="00BD172D" w:rsidRPr="00BE2CC8" w:rsidRDefault="00B801C0" w:rsidP="00BE2CC8">
            <w:pPr>
              <w:pStyle w:val="a3"/>
              <w:numPr>
                <w:ilvl w:val="0"/>
                <w:numId w:val="2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มีการ</w:t>
            </w:r>
            <w:r w:rsidR="00BD172D" w:rsidRPr="00BE2C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ส่งเสริมให้นักศึกษาจัดกิจกรรมอย่างหลากหลาย</w:t>
            </w:r>
            <w:r w:rsidR="00BE2CC8" w:rsidRPr="00BE2C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รูปแบบ</w:t>
            </w:r>
          </w:p>
        </w:tc>
        <w:tc>
          <w:tcPr>
            <w:tcW w:w="561" w:type="dxa"/>
          </w:tcPr>
          <w:p w14:paraId="23D4E9B3" w14:textId="77777777" w:rsidR="00BD172D" w:rsidRPr="00BE2CC8" w:rsidRDefault="00BD172D" w:rsidP="009363EC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1" w:type="dxa"/>
            <w:gridSpan w:val="2"/>
          </w:tcPr>
          <w:p w14:paraId="3A164521" w14:textId="77777777" w:rsidR="00BD172D" w:rsidRPr="00BE2CC8" w:rsidRDefault="00BD172D" w:rsidP="009363EC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2" w:type="dxa"/>
            <w:gridSpan w:val="2"/>
          </w:tcPr>
          <w:p w14:paraId="0366D94F" w14:textId="77777777" w:rsidR="00BD172D" w:rsidRPr="00BE2CC8" w:rsidRDefault="00BD172D" w:rsidP="009363EC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1" w:type="dxa"/>
            <w:gridSpan w:val="2"/>
          </w:tcPr>
          <w:p w14:paraId="1BAB68C5" w14:textId="77777777" w:rsidR="00BD172D" w:rsidRPr="00BE2CC8" w:rsidRDefault="00BD172D" w:rsidP="009363EC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2" w:type="dxa"/>
            <w:gridSpan w:val="2"/>
          </w:tcPr>
          <w:p w14:paraId="19DF0278" w14:textId="77777777" w:rsidR="00BD172D" w:rsidRPr="00BE2CC8" w:rsidRDefault="00BD172D" w:rsidP="009363EC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BD172D" w:rsidRPr="00BE2CC8" w14:paraId="638779BD" w14:textId="77777777" w:rsidTr="009363EC">
        <w:tc>
          <w:tcPr>
            <w:tcW w:w="6232" w:type="dxa"/>
          </w:tcPr>
          <w:p w14:paraId="7720596E" w14:textId="7E57538F" w:rsidR="00BD172D" w:rsidRPr="00BE2CC8" w:rsidRDefault="00BD172D" w:rsidP="005D1B36">
            <w:pPr>
              <w:pStyle w:val="a3"/>
              <w:numPr>
                <w:ilvl w:val="0"/>
                <w:numId w:val="2"/>
              </w:numPr>
              <w:ind w:left="22" w:firstLine="33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E2C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ส่งเสริมและเปิดโอกาสให้นักศึกษาเข้าร่วมกิจกรรมในระดับคณะและมหาวิทยาลัย</w:t>
            </w:r>
          </w:p>
        </w:tc>
        <w:tc>
          <w:tcPr>
            <w:tcW w:w="561" w:type="dxa"/>
          </w:tcPr>
          <w:p w14:paraId="2F13CCAB" w14:textId="77777777" w:rsidR="00BD172D" w:rsidRPr="00BE2CC8" w:rsidRDefault="00BD172D" w:rsidP="009363EC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1" w:type="dxa"/>
            <w:gridSpan w:val="2"/>
          </w:tcPr>
          <w:p w14:paraId="259F91C4" w14:textId="77777777" w:rsidR="00BD172D" w:rsidRPr="00BE2CC8" w:rsidRDefault="00BD172D" w:rsidP="009363EC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2" w:type="dxa"/>
            <w:gridSpan w:val="2"/>
          </w:tcPr>
          <w:p w14:paraId="75A7D747" w14:textId="77777777" w:rsidR="00BD172D" w:rsidRPr="00BE2CC8" w:rsidRDefault="00BD172D" w:rsidP="009363EC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1" w:type="dxa"/>
            <w:gridSpan w:val="2"/>
          </w:tcPr>
          <w:p w14:paraId="42FABF25" w14:textId="77777777" w:rsidR="00BD172D" w:rsidRPr="00BE2CC8" w:rsidRDefault="00BD172D" w:rsidP="009363EC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2" w:type="dxa"/>
            <w:gridSpan w:val="2"/>
          </w:tcPr>
          <w:p w14:paraId="2883CE20" w14:textId="77777777" w:rsidR="00BD172D" w:rsidRPr="00BE2CC8" w:rsidRDefault="00BD172D" w:rsidP="009363EC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BD172D" w:rsidRPr="00BE2CC8" w14:paraId="5F3E7DEF" w14:textId="77777777" w:rsidTr="009363EC">
        <w:tc>
          <w:tcPr>
            <w:tcW w:w="6232" w:type="dxa"/>
          </w:tcPr>
          <w:p w14:paraId="5F5638E0" w14:textId="7EAEA75D" w:rsidR="00BD172D" w:rsidRPr="00BE2CC8" w:rsidRDefault="00BD172D" w:rsidP="005D1B36">
            <w:pPr>
              <w:pStyle w:val="a3"/>
              <w:numPr>
                <w:ilvl w:val="0"/>
                <w:numId w:val="2"/>
              </w:numPr>
              <w:ind w:left="22" w:firstLine="33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E2C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มีอาจารย์ที่</w:t>
            </w:r>
            <w:r w:rsidR="00B801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/เจ้าหน้าที่</w:t>
            </w:r>
            <w:r w:rsidR="00B801C0" w:rsidRPr="00BE2C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/หน่วยงาน</w:t>
            </w:r>
            <w:r w:rsidR="00B801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ให้คำ</w:t>
            </w:r>
            <w:r w:rsidRPr="00BE2C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ปรึกษา เพื่อดูแลและให้ความช่วยเหลือนักศึกษา</w:t>
            </w:r>
          </w:p>
        </w:tc>
        <w:tc>
          <w:tcPr>
            <w:tcW w:w="561" w:type="dxa"/>
          </w:tcPr>
          <w:p w14:paraId="09D0D4D3" w14:textId="77777777" w:rsidR="00BD172D" w:rsidRPr="00BE2CC8" w:rsidRDefault="00BD172D" w:rsidP="009363EC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1" w:type="dxa"/>
            <w:gridSpan w:val="2"/>
          </w:tcPr>
          <w:p w14:paraId="2B816843" w14:textId="77777777" w:rsidR="00BD172D" w:rsidRPr="00BE2CC8" w:rsidRDefault="00BD172D" w:rsidP="009363EC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2" w:type="dxa"/>
            <w:gridSpan w:val="2"/>
          </w:tcPr>
          <w:p w14:paraId="1E89A25E" w14:textId="77777777" w:rsidR="00BD172D" w:rsidRPr="00BE2CC8" w:rsidRDefault="00BD172D" w:rsidP="009363EC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1" w:type="dxa"/>
            <w:gridSpan w:val="2"/>
          </w:tcPr>
          <w:p w14:paraId="2126A354" w14:textId="77777777" w:rsidR="00BD172D" w:rsidRPr="00BE2CC8" w:rsidRDefault="00BD172D" w:rsidP="009363EC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2" w:type="dxa"/>
            <w:gridSpan w:val="2"/>
          </w:tcPr>
          <w:p w14:paraId="62548350" w14:textId="77777777" w:rsidR="00BD172D" w:rsidRPr="00BE2CC8" w:rsidRDefault="00BD172D" w:rsidP="009363EC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BD172D" w:rsidRPr="00BE2CC8" w14:paraId="2634DF45" w14:textId="77777777" w:rsidTr="009363EC">
        <w:tc>
          <w:tcPr>
            <w:tcW w:w="6232" w:type="dxa"/>
          </w:tcPr>
          <w:p w14:paraId="7B722CE9" w14:textId="47714AD1" w:rsidR="00BD172D" w:rsidRPr="00BE2CC8" w:rsidRDefault="00BE2CC8" w:rsidP="005D1B36">
            <w:pPr>
              <w:pStyle w:val="a3"/>
              <w:numPr>
                <w:ilvl w:val="0"/>
                <w:numId w:val="2"/>
              </w:numPr>
              <w:ind w:left="22" w:firstLine="33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E2C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มีการปรับรูปแบบกิจกรรมพัฒนานักศึกษาให้สอดคล้องกับภาวะวิกฤติ</w:t>
            </w:r>
            <w:r w:rsidR="00B801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เน้นรูปแบบกิจกรรมออนไลน์ที่ตอบวัตถุประสงค์การพัฒนา</w:t>
            </w:r>
          </w:p>
        </w:tc>
        <w:tc>
          <w:tcPr>
            <w:tcW w:w="561" w:type="dxa"/>
          </w:tcPr>
          <w:p w14:paraId="6631E6D8" w14:textId="77777777" w:rsidR="00BD172D" w:rsidRPr="00BE2CC8" w:rsidRDefault="00BD172D" w:rsidP="009363EC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1" w:type="dxa"/>
            <w:gridSpan w:val="2"/>
          </w:tcPr>
          <w:p w14:paraId="2371E495" w14:textId="77777777" w:rsidR="00BD172D" w:rsidRPr="00BE2CC8" w:rsidRDefault="00BD172D" w:rsidP="009363EC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2" w:type="dxa"/>
            <w:gridSpan w:val="2"/>
          </w:tcPr>
          <w:p w14:paraId="635AE21F" w14:textId="77777777" w:rsidR="00BD172D" w:rsidRPr="00BE2CC8" w:rsidRDefault="00BD172D" w:rsidP="009363EC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1" w:type="dxa"/>
            <w:gridSpan w:val="2"/>
          </w:tcPr>
          <w:p w14:paraId="30A1AFBB" w14:textId="77777777" w:rsidR="00BD172D" w:rsidRPr="00BE2CC8" w:rsidRDefault="00BD172D" w:rsidP="009363EC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2" w:type="dxa"/>
            <w:gridSpan w:val="2"/>
          </w:tcPr>
          <w:p w14:paraId="45DF6510" w14:textId="77777777" w:rsidR="00BD172D" w:rsidRPr="00BE2CC8" w:rsidRDefault="00BD172D" w:rsidP="009363EC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BD172D" w:rsidRPr="00BE2CC8" w14:paraId="5ED6BE05" w14:textId="77777777" w:rsidTr="009363EC">
        <w:tc>
          <w:tcPr>
            <w:tcW w:w="6232" w:type="dxa"/>
          </w:tcPr>
          <w:p w14:paraId="55662658" w14:textId="1E6E2746" w:rsidR="00BD172D" w:rsidRPr="00BE2CC8" w:rsidRDefault="00BE2CC8" w:rsidP="005D1B36">
            <w:pPr>
              <w:pStyle w:val="a3"/>
              <w:numPr>
                <w:ilvl w:val="0"/>
                <w:numId w:val="2"/>
              </w:numPr>
              <w:ind w:left="22" w:firstLine="33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E2C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นักศึกษาได้รับการพัฒนาอย่างต่อเนื่อง แม้ว่าจะอยู่ในภาวะวิกฤติ</w:t>
            </w:r>
          </w:p>
        </w:tc>
        <w:tc>
          <w:tcPr>
            <w:tcW w:w="561" w:type="dxa"/>
          </w:tcPr>
          <w:p w14:paraId="4AD9D45C" w14:textId="77777777" w:rsidR="00BD172D" w:rsidRPr="00BE2CC8" w:rsidRDefault="00BD172D" w:rsidP="009363EC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1" w:type="dxa"/>
            <w:gridSpan w:val="2"/>
          </w:tcPr>
          <w:p w14:paraId="21B4B7D2" w14:textId="77777777" w:rsidR="00BD172D" w:rsidRPr="00BE2CC8" w:rsidRDefault="00BD172D" w:rsidP="009363EC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2" w:type="dxa"/>
            <w:gridSpan w:val="2"/>
          </w:tcPr>
          <w:p w14:paraId="2CFCCA6F" w14:textId="77777777" w:rsidR="00BD172D" w:rsidRPr="00BE2CC8" w:rsidRDefault="00BD172D" w:rsidP="009363EC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1" w:type="dxa"/>
            <w:gridSpan w:val="2"/>
          </w:tcPr>
          <w:p w14:paraId="78EEC150" w14:textId="77777777" w:rsidR="00BD172D" w:rsidRPr="00BE2CC8" w:rsidRDefault="00BD172D" w:rsidP="009363EC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2" w:type="dxa"/>
            <w:gridSpan w:val="2"/>
          </w:tcPr>
          <w:p w14:paraId="7A7B14B8" w14:textId="77777777" w:rsidR="00BD172D" w:rsidRPr="00BE2CC8" w:rsidRDefault="00BD172D" w:rsidP="009363EC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B60A82" w:rsidRPr="00BE2CC8" w14:paraId="3612AC9B" w14:textId="77777777" w:rsidTr="00885273">
        <w:tc>
          <w:tcPr>
            <w:tcW w:w="9039" w:type="dxa"/>
            <w:gridSpan w:val="10"/>
            <w:shd w:val="clear" w:color="auto" w:fill="EDEDED" w:themeFill="accent3" w:themeFillTint="33"/>
          </w:tcPr>
          <w:p w14:paraId="4B708106" w14:textId="3B79F77E" w:rsidR="00BE15AD" w:rsidRPr="00BE2CC8" w:rsidRDefault="00BE15AD" w:rsidP="00BE2CC8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E2CC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ด้านกายภาพ</w:t>
            </w:r>
          </w:p>
        </w:tc>
      </w:tr>
      <w:tr w:rsidR="00B60A82" w:rsidRPr="00BE2CC8" w14:paraId="542819D2" w14:textId="77777777" w:rsidTr="00E64E1A">
        <w:tc>
          <w:tcPr>
            <w:tcW w:w="6232" w:type="dxa"/>
          </w:tcPr>
          <w:p w14:paraId="05747F98" w14:textId="42653FAC" w:rsidR="00E462E1" w:rsidRPr="00AB56B1" w:rsidRDefault="00BE2CC8" w:rsidP="005D1B36">
            <w:pPr>
              <w:pStyle w:val="a3"/>
              <w:numPr>
                <w:ilvl w:val="0"/>
                <w:numId w:val="2"/>
              </w:numPr>
              <w:ind w:left="22" w:firstLine="33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B56B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มีทรัพยากรพื้นฐานที่จำเป็นต่อการจัดการเรียนรู้และดำเนินการตามพันธกิจของสถาบันอุดมศึกษา</w:t>
            </w:r>
          </w:p>
        </w:tc>
        <w:tc>
          <w:tcPr>
            <w:tcW w:w="561" w:type="dxa"/>
          </w:tcPr>
          <w:p w14:paraId="614F900E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1" w:type="dxa"/>
            <w:gridSpan w:val="2"/>
          </w:tcPr>
          <w:p w14:paraId="44565EE0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2" w:type="dxa"/>
            <w:gridSpan w:val="2"/>
          </w:tcPr>
          <w:p w14:paraId="40827F88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1" w:type="dxa"/>
            <w:gridSpan w:val="2"/>
          </w:tcPr>
          <w:p w14:paraId="69635B2C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2" w:type="dxa"/>
            <w:gridSpan w:val="2"/>
          </w:tcPr>
          <w:p w14:paraId="23AD8DDD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B60A82" w:rsidRPr="00BE2CC8" w14:paraId="285A01F3" w14:textId="77777777" w:rsidTr="00E64E1A">
        <w:tc>
          <w:tcPr>
            <w:tcW w:w="6232" w:type="dxa"/>
          </w:tcPr>
          <w:p w14:paraId="21737285" w14:textId="74922E81" w:rsidR="00E462E1" w:rsidRPr="00AB56B1" w:rsidRDefault="00424C23" w:rsidP="005D1B36">
            <w:pPr>
              <w:pStyle w:val="a3"/>
              <w:numPr>
                <w:ilvl w:val="0"/>
                <w:numId w:val="2"/>
              </w:numPr>
              <w:ind w:left="22" w:firstLine="33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B56B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มีทรัพยากรด้านเทคโนโลยีสารสนเทศที่เอื้อต่อการเรียนรู้ในระบบออนไลน์อย่างทั่วถึง</w:t>
            </w:r>
          </w:p>
        </w:tc>
        <w:tc>
          <w:tcPr>
            <w:tcW w:w="561" w:type="dxa"/>
          </w:tcPr>
          <w:p w14:paraId="64FD1B00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1" w:type="dxa"/>
            <w:gridSpan w:val="2"/>
          </w:tcPr>
          <w:p w14:paraId="5D01C22A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2" w:type="dxa"/>
            <w:gridSpan w:val="2"/>
          </w:tcPr>
          <w:p w14:paraId="2782A611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1" w:type="dxa"/>
            <w:gridSpan w:val="2"/>
          </w:tcPr>
          <w:p w14:paraId="5A29A7BA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2" w:type="dxa"/>
            <w:gridSpan w:val="2"/>
          </w:tcPr>
          <w:p w14:paraId="0B146457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B60A82" w:rsidRPr="00BE2CC8" w14:paraId="1001068E" w14:textId="77777777" w:rsidTr="00E64E1A">
        <w:tc>
          <w:tcPr>
            <w:tcW w:w="6232" w:type="dxa"/>
          </w:tcPr>
          <w:p w14:paraId="20097E6D" w14:textId="16BFF4FC" w:rsidR="00E462E1" w:rsidRPr="00AB56B1" w:rsidRDefault="00424C23" w:rsidP="005D1B36">
            <w:pPr>
              <w:pStyle w:val="a3"/>
              <w:numPr>
                <w:ilvl w:val="0"/>
                <w:numId w:val="2"/>
              </w:numPr>
              <w:ind w:left="22" w:firstLine="33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E2C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ช่องทางอย่างหลากหลายในการรับฟังความคิดเห็นของผู้เกี่ยวข้องในการพัฒนารูปแบบกิจกรรมพัฒนานักศึกษา</w:t>
            </w:r>
          </w:p>
        </w:tc>
        <w:tc>
          <w:tcPr>
            <w:tcW w:w="561" w:type="dxa"/>
          </w:tcPr>
          <w:p w14:paraId="2743E973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1" w:type="dxa"/>
            <w:gridSpan w:val="2"/>
          </w:tcPr>
          <w:p w14:paraId="735FB00C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2" w:type="dxa"/>
            <w:gridSpan w:val="2"/>
          </w:tcPr>
          <w:p w14:paraId="38F1C34E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1" w:type="dxa"/>
            <w:gridSpan w:val="2"/>
          </w:tcPr>
          <w:p w14:paraId="2DDE666C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2" w:type="dxa"/>
            <w:gridSpan w:val="2"/>
          </w:tcPr>
          <w:p w14:paraId="480C03F7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B60A82" w:rsidRPr="00BE2CC8" w14:paraId="7F2F68EC" w14:textId="77777777" w:rsidTr="00E64E1A">
        <w:tc>
          <w:tcPr>
            <w:tcW w:w="6232" w:type="dxa"/>
          </w:tcPr>
          <w:p w14:paraId="126537AD" w14:textId="4E5DE2DD" w:rsidR="00E462E1" w:rsidRPr="00BE2CC8" w:rsidRDefault="00424C23" w:rsidP="005D1B36">
            <w:pPr>
              <w:pStyle w:val="a3"/>
              <w:numPr>
                <w:ilvl w:val="0"/>
                <w:numId w:val="2"/>
              </w:numPr>
              <w:ind w:left="22" w:firstLine="33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มีหน่วยงานให้คำปรึกษา/ให้ความช่วยเหลือในการจัดหาทรัพยากรที่เอื้อต่อการเรียนรู้อย่างทั่วถึง</w:t>
            </w:r>
          </w:p>
        </w:tc>
        <w:tc>
          <w:tcPr>
            <w:tcW w:w="561" w:type="dxa"/>
          </w:tcPr>
          <w:p w14:paraId="5015A344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1" w:type="dxa"/>
            <w:gridSpan w:val="2"/>
          </w:tcPr>
          <w:p w14:paraId="6925431D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2" w:type="dxa"/>
            <w:gridSpan w:val="2"/>
          </w:tcPr>
          <w:p w14:paraId="558CA073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1" w:type="dxa"/>
            <w:gridSpan w:val="2"/>
          </w:tcPr>
          <w:p w14:paraId="0EF451B8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2" w:type="dxa"/>
            <w:gridSpan w:val="2"/>
          </w:tcPr>
          <w:p w14:paraId="4DEFAF93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462E1" w:rsidRPr="00BE2CC8" w14:paraId="7CDB1C02" w14:textId="77777777" w:rsidTr="00E64E1A">
        <w:tc>
          <w:tcPr>
            <w:tcW w:w="6232" w:type="dxa"/>
          </w:tcPr>
          <w:p w14:paraId="58D933B9" w14:textId="26423DA6" w:rsidR="00E462E1" w:rsidRPr="00AB56B1" w:rsidRDefault="00BE2CC8" w:rsidP="005D1B36">
            <w:pPr>
              <w:pStyle w:val="a3"/>
              <w:numPr>
                <w:ilvl w:val="0"/>
                <w:numId w:val="2"/>
              </w:numPr>
              <w:ind w:left="22" w:firstLine="33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B56B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มีการปรับปรุงและพัฒนา</w:t>
            </w:r>
            <w:r w:rsidR="00424C2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ทรัพยากรการเรียนรู้ที่ทันสมัย ทันเวลาและทันต่อความต้องการของนักศึกษา</w:t>
            </w:r>
          </w:p>
        </w:tc>
        <w:tc>
          <w:tcPr>
            <w:tcW w:w="561" w:type="dxa"/>
          </w:tcPr>
          <w:p w14:paraId="1FA22224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1" w:type="dxa"/>
            <w:gridSpan w:val="2"/>
          </w:tcPr>
          <w:p w14:paraId="2A048211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2" w:type="dxa"/>
            <w:gridSpan w:val="2"/>
          </w:tcPr>
          <w:p w14:paraId="09FE887E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1" w:type="dxa"/>
            <w:gridSpan w:val="2"/>
          </w:tcPr>
          <w:p w14:paraId="04C6F3BD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2" w:type="dxa"/>
            <w:gridSpan w:val="2"/>
          </w:tcPr>
          <w:p w14:paraId="5F814258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7CCE6418" w14:textId="10C0861C" w:rsidR="009824BC" w:rsidRDefault="009824BC" w:rsidP="009824BC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14E2F82A" w14:textId="77777777" w:rsidR="00E462E1" w:rsidRPr="00BE2CC8" w:rsidRDefault="00E462E1" w:rsidP="009824BC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E2CC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ตอนที่ 3  ข้อเสนอแนะ</w:t>
      </w:r>
    </w:p>
    <w:p w14:paraId="4243B9A4" w14:textId="1429476F" w:rsidR="00E462E1" w:rsidRPr="00BE2CC8" w:rsidRDefault="00FD42D2" w:rsidP="00FD42D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42D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FB0AEC" w14:textId="77777777" w:rsidR="00FD42D2" w:rsidRDefault="009824BC" w:rsidP="00FD42D2">
      <w:pPr>
        <w:pStyle w:val="a3"/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E462E1"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062A6D3" w14:textId="658463B1" w:rsidR="00E462E1" w:rsidRDefault="00FD42D2" w:rsidP="00FD42D2">
      <w:pPr>
        <w:pStyle w:val="a3"/>
        <w:spacing w:after="0" w:line="240" w:lineRule="auto"/>
        <w:ind w:left="0"/>
        <w:rPr>
          <w:rFonts w:ascii="TH SarabunPSK" w:hAnsi="TH SarabunPSK" w:cs="TH SarabunPSK"/>
          <w:color w:val="000000" w:themeColor="text1"/>
        </w:rPr>
      </w:pPr>
      <w:r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F1623B" w14:textId="21523E9D" w:rsidR="00FD42D2" w:rsidRDefault="00FD42D2" w:rsidP="00FD42D2">
      <w:pPr>
        <w:pStyle w:val="a3"/>
        <w:spacing w:after="0" w:line="240" w:lineRule="auto"/>
        <w:ind w:left="0"/>
        <w:rPr>
          <w:rFonts w:ascii="TH SarabunPSK" w:hAnsi="TH SarabunPSK" w:cs="TH SarabunPSK"/>
          <w:color w:val="000000" w:themeColor="text1"/>
        </w:rPr>
      </w:pPr>
    </w:p>
    <w:p w14:paraId="6B38C3F5" w14:textId="7BC26D4F" w:rsidR="00FD42D2" w:rsidRDefault="00FD42D2" w:rsidP="00FD42D2">
      <w:pPr>
        <w:pStyle w:val="a3"/>
        <w:spacing w:after="0" w:line="240" w:lineRule="auto"/>
        <w:ind w:left="0"/>
        <w:rPr>
          <w:rFonts w:ascii="TH SarabunPSK" w:hAnsi="TH SarabunPSK" w:cs="TH SarabunPSK"/>
          <w:color w:val="000000" w:themeColor="text1"/>
        </w:rPr>
      </w:pPr>
    </w:p>
    <w:p w14:paraId="6CE871B3" w14:textId="2C5EBF90" w:rsidR="00FD42D2" w:rsidRDefault="00FD42D2" w:rsidP="00FD42D2">
      <w:pPr>
        <w:pStyle w:val="a3"/>
        <w:spacing w:after="0" w:line="240" w:lineRule="auto"/>
        <w:ind w:left="0"/>
        <w:rPr>
          <w:rFonts w:ascii="TH SarabunPSK" w:hAnsi="TH SarabunPSK" w:cs="TH SarabunPSK"/>
          <w:color w:val="000000" w:themeColor="text1"/>
        </w:rPr>
      </w:pPr>
    </w:p>
    <w:p w14:paraId="49E7C191" w14:textId="77777777" w:rsidR="00FD42D2" w:rsidRPr="00BE2CC8" w:rsidRDefault="00FD42D2" w:rsidP="00FD42D2">
      <w:pPr>
        <w:pStyle w:val="a3"/>
        <w:spacing w:after="0" w:line="240" w:lineRule="auto"/>
        <w:ind w:left="0"/>
        <w:rPr>
          <w:rFonts w:ascii="TH SarabunPSK" w:hAnsi="TH SarabunPSK" w:cs="TH SarabunPSK"/>
          <w:color w:val="000000" w:themeColor="text1"/>
        </w:rPr>
      </w:pPr>
    </w:p>
    <w:p w14:paraId="23A6C55F" w14:textId="6656C59C" w:rsidR="00610297" w:rsidRPr="002941FE" w:rsidRDefault="005D3B85" w:rsidP="00610297">
      <w:pPr>
        <w:spacing w:after="0" w:line="240" w:lineRule="auto"/>
        <w:jc w:val="right"/>
        <w:rPr>
          <w:rFonts w:ascii="TH SarabunPSK" w:hAnsi="TH SarabunPSK" w:cs="TH SarabunPSK"/>
        </w:rPr>
      </w:pPr>
      <w:r w:rsidRPr="002941FE">
        <w:rPr>
          <w:rFonts w:ascii="TH SarabunPSK" w:hAnsi="TH SarabunPSK" w:cs="TH SarabunPSK" w:hint="cs"/>
          <w:cs/>
        </w:rPr>
        <w:t>ข</w:t>
      </w:r>
      <w:r w:rsidR="00610297" w:rsidRPr="002941FE">
        <w:rPr>
          <w:rFonts w:ascii="TH SarabunPSK" w:hAnsi="TH SarabunPSK" w:cs="TH SarabunPSK"/>
          <w:cs/>
        </w:rPr>
        <w:t>อขอบคุณ</w:t>
      </w:r>
    </w:p>
    <w:p w14:paraId="6A19C73E" w14:textId="656EFDDA" w:rsidR="005D3B85" w:rsidRPr="002941FE" w:rsidRDefault="005D3B85" w:rsidP="00610297">
      <w:pPr>
        <w:spacing w:after="0" w:line="240" w:lineRule="auto"/>
        <w:jc w:val="right"/>
        <w:rPr>
          <w:rFonts w:ascii="TH SarabunPSK" w:hAnsi="TH SarabunPSK" w:cs="TH SarabunPSK"/>
        </w:rPr>
      </w:pPr>
      <w:r w:rsidRPr="002941FE">
        <w:rPr>
          <w:rFonts w:ascii="TH SarabunPSK" w:hAnsi="TH SarabunPSK" w:cs="TH SarabunPSK" w:hint="cs"/>
          <w:cs/>
        </w:rPr>
        <w:t>จากคณะกรรมการติดตาม ตรวจสอบ และประเมินผลงานของมหาวิทยาลัย</w:t>
      </w:r>
      <w:r w:rsidR="00F44BB1">
        <w:rPr>
          <w:rFonts w:ascii="TH SarabunPSK" w:hAnsi="TH SarabunPSK" w:cs="TH SarabunPSK"/>
        </w:rPr>
        <w:t xml:space="preserve"> </w:t>
      </w:r>
      <w:bookmarkStart w:id="0" w:name="_GoBack"/>
      <w:bookmarkEnd w:id="0"/>
      <w:r w:rsidRPr="002941FE">
        <w:rPr>
          <w:rFonts w:ascii="TH SarabunPSK" w:hAnsi="TH SarabunPSK" w:cs="TH SarabunPSK" w:hint="cs"/>
          <w:cs/>
        </w:rPr>
        <w:t>และผลงานในตำแหน่งคณบดี</w:t>
      </w:r>
    </w:p>
    <w:p w14:paraId="0C333772" w14:textId="77777777" w:rsidR="00E462E1" w:rsidRPr="00BE2CC8" w:rsidRDefault="00E462E1" w:rsidP="00E462E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E462E1" w:rsidRPr="00BE2C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243E"/>
    <w:multiLevelType w:val="hybridMultilevel"/>
    <w:tmpl w:val="F7E6E6DC"/>
    <w:lvl w:ilvl="0" w:tplc="5E346E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53FBC"/>
    <w:multiLevelType w:val="hybridMultilevel"/>
    <w:tmpl w:val="DC6C9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E1"/>
    <w:rsid w:val="000057A2"/>
    <w:rsid w:val="000568D6"/>
    <w:rsid w:val="00064D4F"/>
    <w:rsid w:val="0006528A"/>
    <w:rsid w:val="000958D8"/>
    <w:rsid w:val="00104355"/>
    <w:rsid w:val="00170BD8"/>
    <w:rsid w:val="002356BB"/>
    <w:rsid w:val="002941FE"/>
    <w:rsid w:val="002A6D1F"/>
    <w:rsid w:val="00381BFA"/>
    <w:rsid w:val="003B5F9C"/>
    <w:rsid w:val="003C33B9"/>
    <w:rsid w:val="00424C23"/>
    <w:rsid w:val="0043388A"/>
    <w:rsid w:val="005925B9"/>
    <w:rsid w:val="005D1B36"/>
    <w:rsid w:val="005D3B85"/>
    <w:rsid w:val="005D4133"/>
    <w:rsid w:val="00610297"/>
    <w:rsid w:val="00616E5A"/>
    <w:rsid w:val="00621188"/>
    <w:rsid w:val="00634A32"/>
    <w:rsid w:val="006A579B"/>
    <w:rsid w:val="006E1A42"/>
    <w:rsid w:val="00796270"/>
    <w:rsid w:val="0086140F"/>
    <w:rsid w:val="008D29DF"/>
    <w:rsid w:val="009824BC"/>
    <w:rsid w:val="009B5D66"/>
    <w:rsid w:val="009E501E"/>
    <w:rsid w:val="009F49EC"/>
    <w:rsid w:val="009F7176"/>
    <w:rsid w:val="00A44265"/>
    <w:rsid w:val="00A6313F"/>
    <w:rsid w:val="00AB56B1"/>
    <w:rsid w:val="00AC7EFD"/>
    <w:rsid w:val="00B60A82"/>
    <w:rsid w:val="00B801C0"/>
    <w:rsid w:val="00B83CD8"/>
    <w:rsid w:val="00BA17BB"/>
    <w:rsid w:val="00BD172D"/>
    <w:rsid w:val="00BE15AD"/>
    <w:rsid w:val="00BE2CC8"/>
    <w:rsid w:val="00C42815"/>
    <w:rsid w:val="00D94364"/>
    <w:rsid w:val="00D946C2"/>
    <w:rsid w:val="00E25E07"/>
    <w:rsid w:val="00E317F4"/>
    <w:rsid w:val="00E462E1"/>
    <w:rsid w:val="00E76F4D"/>
    <w:rsid w:val="00EE3045"/>
    <w:rsid w:val="00F1459B"/>
    <w:rsid w:val="00F40979"/>
    <w:rsid w:val="00F44390"/>
    <w:rsid w:val="00F44BB1"/>
    <w:rsid w:val="00F72181"/>
    <w:rsid w:val="00F85832"/>
    <w:rsid w:val="00FA51A4"/>
    <w:rsid w:val="00FD42D2"/>
    <w:rsid w:val="00FF3F7D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C6F08"/>
  <w15:chartTrackingRefBased/>
  <w15:docId w15:val="{EB273582-1189-4620-860A-B104E20A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2E1"/>
    <w:pPr>
      <w:ind w:left="720"/>
      <w:contextualSpacing/>
    </w:pPr>
  </w:style>
  <w:style w:type="table" w:styleId="a4">
    <w:name w:val="Table Grid"/>
    <w:basedOn w:val="a1"/>
    <w:uiPriority w:val="39"/>
    <w:rsid w:val="00E46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6528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6528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tipaporn</dc:creator>
  <cp:keywords/>
  <dc:description/>
  <cp:lastModifiedBy>K</cp:lastModifiedBy>
  <cp:revision>28</cp:revision>
  <cp:lastPrinted>2022-02-02T04:49:00Z</cp:lastPrinted>
  <dcterms:created xsi:type="dcterms:W3CDTF">2021-11-13T04:37:00Z</dcterms:created>
  <dcterms:modified xsi:type="dcterms:W3CDTF">2022-02-03T07:25:00Z</dcterms:modified>
</cp:coreProperties>
</file>