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แบบฟอร์มรายงานผลการดำเนินงานของหน่วยงาน</w:t>
      </w:r>
    </w:p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(1 ตุลาคม 2561 – 30 กันยายน 2562)</w:t>
      </w:r>
    </w:p>
    <w:p w:rsidR="008D3C12" w:rsidRDefault="00D6538C" w:rsidP="0096473A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สถาบัน/สำนัก</w:t>
      </w:r>
      <w:r w:rsidR="00FF55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หน่วยงานอื่นที่มีฐานะเทียบเท่าคณะ</w:t>
      </w:r>
      <w:r w:rsidR="00FF55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169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</w:p>
    <w:p w:rsidR="00825842" w:rsidRPr="00350D8E" w:rsidRDefault="00825842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D3C12" w:rsidRPr="006E0639" w:rsidRDefault="0096473A" w:rsidP="0096473A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ข้อมูลทั่วไปของหน่วยงาน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ความเป็นมาโดยสังเขป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ปรัชญา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เอกลักษณ์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ค่านิยมหลัก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วัฒนธรรมองค์กร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6E063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E0639">
        <w:rPr>
          <w:rFonts w:ascii="TH SarabunPSK" w:hAnsi="TH SarabunPSK" w:cs="TH SarabunPSK"/>
          <w:sz w:val="32"/>
          <w:szCs w:val="32"/>
          <w:cs/>
        </w:rPr>
        <w:t>กิจ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p w:rsidR="00D6281D" w:rsidRPr="006E0639" w:rsidRDefault="00D6281D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โครงสร้างการบริหาร</w:t>
      </w:r>
    </w:p>
    <w:p w:rsidR="006E0639" w:rsidRDefault="006E0639" w:rsidP="006E0639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จำนวนบุคลากร (จำแนกตามคุณวุฒิ)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1724"/>
      </w:tblGrid>
      <w:tr w:rsidR="00952378" w:rsidRPr="00952378" w:rsidTr="00E16935">
        <w:tc>
          <w:tcPr>
            <w:tcW w:w="6941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935" w:rsidRPr="00E16935" w:rsidTr="00E16935">
        <w:tc>
          <w:tcPr>
            <w:tcW w:w="6941" w:type="dxa"/>
            <w:shd w:val="clear" w:color="auto" w:fill="A6A6A6" w:themeFill="background1" w:themeFillShade="A6"/>
          </w:tcPr>
          <w:p w:rsidR="00E16935" w:rsidRPr="00E16935" w:rsidRDefault="00E16935" w:rsidP="00E16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E16935" w:rsidRPr="00E16935" w:rsidRDefault="00E16935" w:rsidP="00E16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0D8E" w:rsidRPr="00952378" w:rsidRDefault="00350D8E" w:rsidP="009523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473A" w:rsidRDefault="0096473A" w:rsidP="0096473A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ข้อมูลสถิติสำคัญ</w:t>
      </w:r>
    </w:p>
    <w:p w:rsidR="00F363C1" w:rsidRPr="00F363C1" w:rsidRDefault="00F363C1" w:rsidP="00F363C1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sz w:val="16"/>
          <w:szCs w:val="16"/>
        </w:rPr>
      </w:pPr>
    </w:p>
    <w:p w:rsidR="00B52AEF" w:rsidRDefault="00B52AEF" w:rsidP="004C7240">
      <w:pPr>
        <w:pStyle w:val="a3"/>
        <w:numPr>
          <w:ilvl w:val="1"/>
          <w:numId w:val="11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52AE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FF557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6281D" w:rsidRPr="00B52AEF">
        <w:rPr>
          <w:rFonts w:ascii="TH SarabunPSK" w:hAnsi="TH SarabunPSK" w:cs="TH SarabunPSK"/>
          <w:sz w:val="32"/>
          <w:szCs w:val="32"/>
          <w:cs/>
        </w:rPr>
        <w:t xml:space="preserve">ตามแผนยุทธศาสตร์ </w:t>
      </w:r>
    </w:p>
    <w:p w:rsidR="00F363C1" w:rsidRPr="00B52AEF" w:rsidRDefault="00F363C1" w:rsidP="004C7240">
      <w:pPr>
        <w:pStyle w:val="a3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16935">
        <w:rPr>
          <w:rFonts w:ascii="TH SarabunPSK" w:hAnsi="TH SarabunPSK" w:cs="TH SarabunPSK" w:hint="cs"/>
          <w:sz w:val="32"/>
          <w:szCs w:val="32"/>
          <w:cs/>
        </w:rPr>
        <w:t>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โครงการของ</w:t>
      </w:r>
      <w:r w:rsidR="000F257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F557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57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 ..... โครงการ</w:t>
      </w:r>
      <w:r w:rsidR="00FF5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93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 มีจำนวนตัวชี้วัดรวม ..... ตัวชี้วัด ปรากฏว่าบรรลุผลตามตัวชี้วัด </w:t>
      </w:r>
      <w:r w:rsidR="00E1693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 </w:t>
      </w:r>
      <w:r w:rsidR="00E16935"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B52AEF" w:rsidRPr="00B52AEF" w:rsidTr="00B52AEF">
        <w:tc>
          <w:tcPr>
            <w:tcW w:w="6232" w:type="dxa"/>
            <w:vMerge w:val="restart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B931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ตามยุทธศาสตร์</w:t>
            </w:r>
          </w:p>
        </w:tc>
        <w:tc>
          <w:tcPr>
            <w:tcW w:w="1030" w:type="dxa"/>
            <w:vMerge w:val="restart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(บรรลุ)</w:t>
            </w: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2AEF" w:rsidRPr="00B52AEF" w:rsidTr="00B52AEF">
        <w:tc>
          <w:tcPr>
            <w:tcW w:w="6232" w:type="dxa"/>
            <w:vMerge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1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</w:p>
        </w:tc>
        <w:tc>
          <w:tcPr>
            <w:tcW w:w="851" w:type="dxa"/>
          </w:tcPr>
          <w:p w:rsidR="00B52AEF" w:rsidRDefault="00B52AEF" w:rsidP="00B52AEF">
            <w:pPr>
              <w:ind w:left="-135" w:firstLine="135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D6281D" w:rsidRPr="00F363C1" w:rsidRDefault="00DE1C85" w:rsidP="00F3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3C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="00F363C1" w:rsidRPr="00F363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63C1" w:rsidRPr="00F363C1">
        <w:rPr>
          <w:rFonts w:ascii="TH Sarabun New" w:hAnsi="TH Sarabun New" w:cs="TH Sarabun New"/>
          <w:sz w:val="32"/>
          <w:szCs w:val="32"/>
        </w:rPr>
        <w:t xml:space="preserve">: </w:t>
      </w:r>
      <w:r w:rsidR="00D6281D" w:rsidRPr="00F363C1">
        <w:rPr>
          <w:rFonts w:ascii="TH SarabunPSK" w:hAnsi="TH SarabunPSK" w:cs="TH SarabunPSK"/>
          <w:sz w:val="32"/>
          <w:szCs w:val="32"/>
          <w:cs/>
        </w:rPr>
        <w:t>โปรดระบุว่าประสบความสำเร็จมากที่สุดในส่วนใด</w:t>
      </w:r>
      <w:r w:rsidR="004C72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63C1" w:rsidRPr="00F363C1" w:rsidRDefault="00F363C1" w:rsidP="00F363C1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0F257F" w:rsidRDefault="000F25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6281D" w:rsidRDefault="00F363C1" w:rsidP="004C7240">
      <w:pPr>
        <w:pStyle w:val="a3"/>
        <w:numPr>
          <w:ilvl w:val="1"/>
          <w:numId w:val="11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52AEF">
        <w:rPr>
          <w:rFonts w:ascii="TH SarabunPSK" w:hAnsi="TH SarabunPSK" w:cs="TH SarabunPSK" w:hint="cs"/>
          <w:sz w:val="32"/>
          <w:szCs w:val="32"/>
          <w:cs/>
        </w:rPr>
        <w:lastRenderedPageBreak/>
        <w:t>ผลการดำเนินงาน</w:t>
      </w:r>
      <w:r w:rsidR="00FF557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52AEF">
        <w:rPr>
          <w:rFonts w:ascii="TH SarabunPSK" w:hAnsi="TH SarabunPSK" w:cs="TH SarabunPSK"/>
          <w:sz w:val="32"/>
          <w:szCs w:val="32"/>
          <w:cs/>
        </w:rPr>
        <w:t>ตาม</w:t>
      </w:r>
      <w:r w:rsidR="00D6281D" w:rsidRPr="006E0639">
        <w:rPr>
          <w:rFonts w:ascii="TH SarabunPSK" w:hAnsi="TH SarabunPSK" w:cs="TH SarabunPSK"/>
          <w:sz w:val="32"/>
          <w:szCs w:val="32"/>
          <w:cs/>
        </w:rPr>
        <w:t>แผนปฏิบัติ</w:t>
      </w:r>
      <w:r w:rsidR="000F1C7A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D6281D" w:rsidRPr="006E06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7240" w:rsidRPr="000F257F" w:rsidRDefault="000F257F" w:rsidP="004C724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0F257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C7240" w:rsidRPr="000F257F"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ขอรายงานผลการดำเนินงานตามตัวชี้วัดของแผนปฏิบัติราชการ ประจำปีงบประมาณ </w:t>
      </w:r>
      <w:r w:rsidRPr="000F257F">
        <w:rPr>
          <w:rFonts w:ascii="TH SarabunPSK" w:hAnsi="TH SarabunPSK" w:cs="TH SarabunPSK"/>
          <w:sz w:val="32"/>
          <w:szCs w:val="32"/>
          <w:cs/>
        </w:rPr>
        <w:br/>
      </w:r>
      <w:r w:rsidR="004C7240" w:rsidRPr="000F257F">
        <w:rPr>
          <w:rFonts w:ascii="TH SarabunPSK" w:hAnsi="TH SarabunPSK" w:cs="TH SarabunPSK" w:hint="cs"/>
          <w:sz w:val="32"/>
          <w:szCs w:val="32"/>
          <w:cs/>
        </w:rPr>
        <w:t>พ.ศ. 2562 โดยจำแนกตามแผนยุทธศาสตร์ของ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C7240" w:rsidRPr="000F257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4C7240" w:rsidRPr="00B52AEF" w:rsidTr="0023120E">
        <w:tc>
          <w:tcPr>
            <w:tcW w:w="6232" w:type="dxa"/>
            <w:vMerge w:val="restart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4C7240" w:rsidRPr="00B52AEF" w:rsidRDefault="004C7240" w:rsidP="004C7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0" w:type="dxa"/>
            <w:vMerge w:val="restart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4C7240" w:rsidRPr="00B52AEF" w:rsidRDefault="004C7240" w:rsidP="004C7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(บรรลุ)</w:t>
            </w:r>
          </w:p>
        </w:tc>
      </w:tr>
      <w:tr w:rsidR="004C7240" w:rsidRPr="00B52AEF" w:rsidTr="0023120E">
        <w:tc>
          <w:tcPr>
            <w:tcW w:w="6232" w:type="dxa"/>
            <w:vMerge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1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</w:p>
        </w:tc>
        <w:tc>
          <w:tcPr>
            <w:tcW w:w="851" w:type="dxa"/>
          </w:tcPr>
          <w:p w:rsidR="004C7240" w:rsidRDefault="004C7240" w:rsidP="0023120E">
            <w:pPr>
              <w:ind w:left="-135" w:firstLine="135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4C7240" w:rsidRPr="00F363C1" w:rsidRDefault="004C7240" w:rsidP="004C7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3C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F363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3C1">
        <w:rPr>
          <w:rFonts w:ascii="TH Sarabun New" w:hAnsi="TH Sarabun New" w:cs="TH Sarabun New"/>
          <w:sz w:val="32"/>
          <w:szCs w:val="32"/>
        </w:rPr>
        <w:t xml:space="preserve">: </w:t>
      </w:r>
      <w:r w:rsidRPr="00F363C1">
        <w:rPr>
          <w:rFonts w:ascii="TH SarabunPSK" w:hAnsi="TH SarabunPSK" w:cs="TH SarabunPSK"/>
          <w:sz w:val="32"/>
          <w:szCs w:val="32"/>
          <w:cs/>
        </w:rPr>
        <w:t>โปรดระบุว่าประสบความสำเร็จมากที่สุดในส่วนใด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50D8E" w:rsidRDefault="00350D8E" w:rsidP="00350D8E">
      <w:pPr>
        <w:pStyle w:val="a3"/>
        <w:spacing w:after="0" w:line="240" w:lineRule="auto"/>
        <w:ind w:left="798"/>
        <w:rPr>
          <w:rFonts w:ascii="TH SarabunPSK" w:hAnsi="TH SarabunPSK" w:cs="TH SarabunPSK"/>
          <w:sz w:val="32"/>
          <w:szCs w:val="32"/>
        </w:rPr>
      </w:pPr>
    </w:p>
    <w:p w:rsidR="006E0639" w:rsidRDefault="001A52D8" w:rsidP="006E0639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ภาพการศึกษาภายใน ปีการศึกษา 256</w:t>
      </w:r>
      <w:r w:rsidR="00453B9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C7240" w:rsidRPr="004C7240" w:rsidRDefault="004C7240" w:rsidP="004C724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A52D8" w:rsidRDefault="001A52D8" w:rsidP="001A52D8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1255">
        <w:rPr>
          <w:rFonts w:ascii="TH Sarabun New" w:hAnsi="TH Sarabun New" w:cs="TH Sarabun New" w:hint="cs"/>
          <w:sz w:val="32"/>
          <w:szCs w:val="32"/>
          <w:cs/>
        </w:rPr>
        <w:t>ค่าคะแนน</w:t>
      </w:r>
      <w:r>
        <w:rPr>
          <w:rFonts w:ascii="TH Sarabun New" w:hAnsi="TH Sarabun New" w:cs="TH Sarabun New" w:hint="cs"/>
          <w:sz w:val="32"/>
          <w:szCs w:val="32"/>
          <w:cs/>
        </w:rPr>
        <w:t>ผล</w:t>
      </w:r>
      <w:r w:rsidRPr="00CF1255">
        <w:rPr>
          <w:rFonts w:ascii="TH Sarabun New" w:hAnsi="TH Sarabun New" w:cs="TH Sarabun New" w:hint="cs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ตามองค์ประกอบ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5850"/>
        <w:gridCol w:w="990"/>
        <w:gridCol w:w="1080"/>
        <w:gridCol w:w="990"/>
      </w:tblGrid>
      <w:tr w:rsidR="00E47780" w:rsidRPr="00951404" w:rsidTr="00287DDF">
        <w:trPr>
          <w:tblHeader/>
          <w:jc w:val="center"/>
        </w:trPr>
        <w:tc>
          <w:tcPr>
            <w:tcW w:w="5850" w:type="dxa"/>
            <w:vMerge w:val="restart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  <w:r w:rsidR="007A02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</w:t>
            </w: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="007A02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47780" w:rsidRPr="00951404" w:rsidTr="00287DDF">
        <w:trPr>
          <w:tblHeader/>
          <w:jc w:val="center"/>
        </w:trPr>
        <w:tc>
          <w:tcPr>
            <w:tcW w:w="5850" w:type="dxa"/>
            <w:vMerge/>
            <w:shd w:val="clear" w:color="auto" w:fill="A6A6A6" w:themeFill="background1" w:themeFillShade="A6"/>
          </w:tcPr>
          <w:p w:rsidR="00E47780" w:rsidRPr="00951404" w:rsidRDefault="00E47780" w:rsidP="00DE1C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0" w:type="dxa"/>
            <w:vMerge/>
            <w:shd w:val="clear" w:color="auto" w:fill="A6A6A6" w:themeFill="background1" w:themeFillShade="A6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557E" w:rsidRPr="00951404" w:rsidTr="00A87486">
        <w:trPr>
          <w:trHeight w:val="260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FF557E" w:rsidRPr="00951404" w:rsidRDefault="00FF557E" w:rsidP="00FF55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ด้านประสิทธิภาพ</w:t>
            </w:r>
          </w:p>
        </w:tc>
      </w:tr>
      <w:tr w:rsidR="00E47780" w:rsidRPr="00951404" w:rsidTr="00DE1C85">
        <w:trPr>
          <w:trHeight w:val="1979"/>
          <w:jc w:val="center"/>
        </w:trPr>
        <w:tc>
          <w:tcPr>
            <w:tcW w:w="5850" w:type="dxa"/>
          </w:tcPr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กระบวนการพัฒนาแผน </w:t>
            </w:r>
          </w:p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การบรรลุเป้าหมายตัวบ่งชี้ของการปฏิบัติงาน</w:t>
            </w:r>
            <w:r w:rsidR="007A028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ตามแผนยุทธศาสตร์ของมหาวิทยาลัย</w:t>
            </w:r>
          </w:p>
          <w:p w:rsidR="00E47780" w:rsidRPr="00951404" w:rsidRDefault="00287DDF" w:rsidP="00287D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ภาวะผู้นำของคณะกรรมการประจำหน่วยงานหรือผู้บริหารหน่วยงาน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557E" w:rsidRPr="00951404" w:rsidTr="003D2741">
        <w:trPr>
          <w:trHeight w:val="233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FF557E" w:rsidRPr="00951404" w:rsidRDefault="00FF557E" w:rsidP="00FF55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</w:tc>
      </w:tr>
      <w:tr w:rsidR="00E47780" w:rsidRPr="00951404" w:rsidTr="00DE1C85">
        <w:trPr>
          <w:trHeight w:val="890"/>
          <w:jc w:val="center"/>
        </w:trPr>
        <w:tc>
          <w:tcPr>
            <w:tcW w:w="5850" w:type="dxa"/>
          </w:tcPr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</w:t>
            </w:r>
            <w:r w:rsidR="007A02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ระดับความสำเร็จของการให้บริการที่สอดคล้องกับ</w:t>
            </w:r>
            <w:r w:rsidR="007A028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ความต้องการของผู้รับบริการ</w:t>
            </w:r>
          </w:p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ระดับความพึงพอใจของผู้รับบริการ</w:t>
            </w:r>
          </w:p>
          <w:p w:rsidR="00E47780" w:rsidRPr="00951404" w:rsidRDefault="00287DDF" w:rsidP="007A0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557E" w:rsidRPr="00951404" w:rsidTr="00E214ED">
        <w:trPr>
          <w:trHeight w:val="107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FF557E" w:rsidRPr="00951404" w:rsidRDefault="00FF557E" w:rsidP="00FF55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ด้านประสิทธิภาพของการปฏิบัติงาน</w:t>
            </w:r>
          </w:p>
        </w:tc>
      </w:tr>
      <w:tr w:rsidR="00E47780" w:rsidRPr="00951404" w:rsidTr="00DE1C85">
        <w:trPr>
          <w:trHeight w:val="197"/>
          <w:jc w:val="center"/>
        </w:trPr>
        <w:tc>
          <w:tcPr>
            <w:tcW w:w="5850" w:type="dxa"/>
          </w:tcPr>
          <w:p w:rsidR="00E47780" w:rsidRPr="00951404" w:rsidRDefault="00287DDF" w:rsidP="007A02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การจัดการความรู้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288" w:rsidRPr="00951404" w:rsidTr="00DE1C85">
        <w:trPr>
          <w:trHeight w:val="197"/>
          <w:jc w:val="center"/>
        </w:trPr>
        <w:tc>
          <w:tcPr>
            <w:tcW w:w="5850" w:type="dxa"/>
          </w:tcPr>
          <w:p w:rsidR="007A0288" w:rsidRDefault="007A0288" w:rsidP="007A0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การบริหารความเสี่ยง</w:t>
            </w:r>
          </w:p>
        </w:tc>
        <w:tc>
          <w:tcPr>
            <w:tcW w:w="99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288" w:rsidRPr="00951404" w:rsidTr="00DE1C85">
        <w:trPr>
          <w:trHeight w:val="197"/>
          <w:jc w:val="center"/>
        </w:trPr>
        <w:tc>
          <w:tcPr>
            <w:tcW w:w="5850" w:type="dxa"/>
          </w:tcPr>
          <w:p w:rsidR="007A0288" w:rsidRDefault="007A0288" w:rsidP="007A0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การเงินและงบประมาณ</w:t>
            </w:r>
          </w:p>
        </w:tc>
        <w:tc>
          <w:tcPr>
            <w:tcW w:w="99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288" w:rsidRPr="00951404" w:rsidTr="00DE1C85">
        <w:trPr>
          <w:trHeight w:val="197"/>
          <w:jc w:val="center"/>
        </w:trPr>
        <w:tc>
          <w:tcPr>
            <w:tcW w:w="5850" w:type="dxa"/>
          </w:tcPr>
          <w:p w:rsidR="007A0288" w:rsidRDefault="007E35C6" w:rsidP="007A0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3.4 การพัฒนาสุนทรียภาพในมิติทางศิลปะและวัฒนธรรม</w:t>
            </w:r>
          </w:p>
        </w:tc>
        <w:tc>
          <w:tcPr>
            <w:tcW w:w="99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A0288" w:rsidRPr="00951404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57E" w:rsidRPr="00951404" w:rsidTr="00CB509B">
        <w:trPr>
          <w:trHeight w:val="197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FF557E" w:rsidRPr="00951404" w:rsidRDefault="00FF557E" w:rsidP="00FF55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ด้านการพัฒนาหน่วยงาน</w:t>
            </w:r>
          </w:p>
        </w:tc>
      </w:tr>
      <w:tr w:rsidR="00E47780" w:rsidRPr="007A0288" w:rsidTr="00DE1C85">
        <w:trPr>
          <w:trHeight w:val="215"/>
          <w:jc w:val="center"/>
        </w:trPr>
        <w:tc>
          <w:tcPr>
            <w:tcW w:w="5850" w:type="dxa"/>
          </w:tcPr>
          <w:p w:rsidR="007A0288" w:rsidRPr="00951404" w:rsidRDefault="00287DDF" w:rsidP="007A02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การพัฒนาระบบฐานข้อมูลเพื่อการบริหารจัดการ</w:t>
            </w:r>
            <w:r w:rsidR="007A028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ภายในหน่วยงาน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288" w:rsidRPr="007A0288" w:rsidTr="00DE1C85">
        <w:trPr>
          <w:trHeight w:val="215"/>
          <w:jc w:val="center"/>
        </w:trPr>
        <w:tc>
          <w:tcPr>
            <w:tcW w:w="5850" w:type="dxa"/>
          </w:tcPr>
          <w:p w:rsidR="007A0288" w:rsidRPr="007A0288" w:rsidRDefault="007A0288" w:rsidP="007A0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02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ระบบการพัฒนาบุคลากร</w:t>
            </w:r>
          </w:p>
        </w:tc>
        <w:tc>
          <w:tcPr>
            <w:tcW w:w="990" w:type="dxa"/>
          </w:tcPr>
          <w:p w:rsidR="007A0288" w:rsidRPr="007A0288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0288" w:rsidRPr="007A0288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0288" w:rsidRPr="007A0288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288" w:rsidRPr="007A0288" w:rsidTr="00DE1C85">
        <w:trPr>
          <w:trHeight w:val="215"/>
          <w:jc w:val="center"/>
        </w:trPr>
        <w:tc>
          <w:tcPr>
            <w:tcW w:w="5850" w:type="dxa"/>
          </w:tcPr>
          <w:p w:rsidR="007A0288" w:rsidRPr="007A0288" w:rsidRDefault="007A0288" w:rsidP="007A0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4.3. ระดับความสำเร็จของการจัดเก็บข้อมูลตามตัวบ่งชี้คุณภาพของมหาวิทยาลัย (เฉพาะหน่วยงานที่รับผิดชอบข้อมูลตามตัวบ่งชี้คุณภาพของมหาวิทยาลัย</w:t>
            </w:r>
          </w:p>
        </w:tc>
        <w:tc>
          <w:tcPr>
            <w:tcW w:w="990" w:type="dxa"/>
          </w:tcPr>
          <w:p w:rsidR="007A0288" w:rsidRPr="007A0288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0288" w:rsidRPr="007A0288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A0288" w:rsidRPr="007A0288" w:rsidRDefault="007A0288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780" w:rsidRPr="00951404" w:rsidTr="00287DDF">
        <w:trPr>
          <w:trHeight w:val="233"/>
          <w:jc w:val="center"/>
        </w:trPr>
        <w:tc>
          <w:tcPr>
            <w:tcW w:w="585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คะแนนเฉลี่ยผลการประเมิน ( 13 ตัวบ่งชี้)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87DDF" w:rsidRPr="007A0288" w:rsidRDefault="00287DDF" w:rsidP="00287DD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A52D8" w:rsidRDefault="00E47780" w:rsidP="001A52D8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</w:t>
      </w:r>
      <w:r w:rsidRPr="00CF1255"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357"/>
        <w:gridCol w:w="1893"/>
      </w:tblGrid>
      <w:tr w:rsidR="00287DDF" w:rsidTr="00453B98">
        <w:tc>
          <w:tcPr>
            <w:tcW w:w="3686" w:type="dxa"/>
            <w:shd w:val="clear" w:color="auto" w:fill="A6A6A6" w:themeFill="background1" w:themeFillShade="A6"/>
          </w:tcPr>
          <w:p w:rsidR="00287DDF" w:rsidRPr="00453B98" w:rsidRDefault="00287DDF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  <w:r w:rsidR="00453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453B98" w:rsidRPr="00453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ประเมินคุณภาพการศึกษาภายใน</w:t>
            </w:r>
          </w:p>
        </w:tc>
        <w:tc>
          <w:tcPr>
            <w:tcW w:w="3357" w:type="dxa"/>
            <w:shd w:val="clear" w:color="auto" w:fill="A6A6A6" w:themeFill="background1" w:themeFillShade="A6"/>
          </w:tcPr>
          <w:p w:rsidR="00287DDF" w:rsidRPr="00453B98" w:rsidRDefault="00453B98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ตามข้อเสนอแนะ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87DDF" w:rsidRPr="00453B98" w:rsidRDefault="00453B98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287DDF" w:rsidTr="00453B98">
        <w:tc>
          <w:tcPr>
            <w:tcW w:w="3686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7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DF" w:rsidTr="00453B98">
        <w:tc>
          <w:tcPr>
            <w:tcW w:w="3686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7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DF" w:rsidTr="00453B98">
        <w:tc>
          <w:tcPr>
            <w:tcW w:w="3686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7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DDF" w:rsidRDefault="00287DDF" w:rsidP="00E47780">
      <w:pPr>
        <w:pStyle w:val="a3"/>
        <w:spacing w:after="0" w:line="240" w:lineRule="auto"/>
        <w:ind w:left="798"/>
        <w:jc w:val="thaiDistribute"/>
        <w:rPr>
          <w:rFonts w:ascii="TH SarabunPSK" w:hAnsi="TH SarabunPSK" w:cs="TH SarabunPSK"/>
          <w:sz w:val="32"/>
          <w:szCs w:val="32"/>
        </w:rPr>
      </w:pPr>
    </w:p>
    <w:p w:rsidR="001A52D8" w:rsidRDefault="00825842" w:rsidP="006E0639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3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ประสิทธิภาพและประสิทธิผลการใช้จ่ายงบประมาณ </w:t>
      </w:r>
      <w:r w:rsidR="00453B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D836C1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Pr="00D836C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993"/>
        <w:gridCol w:w="850"/>
        <w:gridCol w:w="992"/>
        <w:gridCol w:w="993"/>
        <w:gridCol w:w="850"/>
        <w:gridCol w:w="709"/>
        <w:gridCol w:w="709"/>
        <w:gridCol w:w="708"/>
      </w:tblGrid>
      <w:tr w:rsidR="00825842" w:rsidRPr="00825842" w:rsidTr="00453B98">
        <w:trPr>
          <w:trHeight w:val="476"/>
        </w:trPr>
        <w:tc>
          <w:tcPr>
            <w:tcW w:w="1560" w:type="dxa"/>
            <w:vMerge w:val="restart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4678" w:type="dxa"/>
            <w:gridSpan w:val="5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825842" w:rsidRPr="00825842" w:rsidTr="00453B98">
        <w:trPr>
          <w:trHeight w:val="360"/>
        </w:trPr>
        <w:tc>
          <w:tcPr>
            <w:tcW w:w="1560" w:type="dxa"/>
            <w:vMerge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</w:tr>
      <w:tr w:rsidR="00825842" w:rsidRPr="00825842" w:rsidTr="00825842">
        <w:trPr>
          <w:trHeight w:val="165"/>
        </w:trPr>
        <w:tc>
          <w:tcPr>
            <w:tcW w:w="1560" w:type="dxa"/>
          </w:tcPr>
          <w:p w:rsidR="00825842" w:rsidRPr="00825842" w:rsidRDefault="00825842" w:rsidP="00825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25842" w:rsidRPr="00825842" w:rsidTr="00825842">
        <w:trPr>
          <w:trHeight w:val="165"/>
        </w:trPr>
        <w:tc>
          <w:tcPr>
            <w:tcW w:w="1560" w:type="dxa"/>
          </w:tcPr>
          <w:p w:rsidR="00825842" w:rsidRPr="00825842" w:rsidRDefault="00825842" w:rsidP="00825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825842" w:rsidRPr="00350D8E" w:rsidRDefault="00825842" w:rsidP="008258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825842" w:rsidRDefault="00350D8E" w:rsidP="00350D8E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53B9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ผลการดำเนินงานตามข้อเสนอแนะของคณะกรรมการติดตาม ตรวจสอบ และประเมินผลงาน</w:t>
      </w:r>
      <w:r w:rsidR="00FF557E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343965">
        <w:rPr>
          <w:rFonts w:ascii="TH Sarabun New" w:hAnsi="TH Sarabun New" w:cs="TH Sarabun New"/>
          <w:b/>
          <w:bCs/>
          <w:sz w:val="32"/>
          <w:szCs w:val="32"/>
          <w:cs/>
        </w:rPr>
        <w:t>ของมหาวิทยาลัย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และผลงานในตำแหน่งคณบดี</w:t>
      </w:r>
      <w:r w:rsidRPr="003439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ในรอบปีการประเมินที่ผ่านมา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(ปี 2561)</w:t>
      </w:r>
    </w:p>
    <w:p w:rsidR="00453B98" w:rsidRPr="00453B98" w:rsidRDefault="00453B98" w:rsidP="00453B9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ผลการดำเนินงานตามข้</w:t>
      </w:r>
      <w:r>
        <w:rPr>
          <w:rFonts w:ascii="TH Sarabun New" w:hAnsi="TH Sarabun New" w:cs="TH Sarabun New" w:hint="cs"/>
          <w:sz w:val="32"/>
          <w:szCs w:val="32"/>
          <w:cs/>
        </w:rPr>
        <w:t>อเสนอแนะ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1843"/>
      </w:tblGrid>
      <w:tr w:rsidR="00453B98" w:rsidTr="00167669">
        <w:tc>
          <w:tcPr>
            <w:tcW w:w="3686" w:type="dxa"/>
            <w:shd w:val="clear" w:color="auto" w:fill="A6A6A6" w:themeFill="background1" w:themeFillShade="A6"/>
          </w:tcPr>
          <w:p w:rsidR="00453B98" w:rsidRPr="00453B98" w:rsidRDefault="00453B98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453B98" w:rsidRPr="00453B98" w:rsidRDefault="00453B98" w:rsidP="002312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ตามข้อเสนอแนะ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53B98" w:rsidRPr="00453B98" w:rsidRDefault="00167669" w:rsidP="002312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3B98" w:rsidTr="00167669">
        <w:tc>
          <w:tcPr>
            <w:tcW w:w="3686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5C6" w:rsidTr="00167669">
        <w:tc>
          <w:tcPr>
            <w:tcW w:w="3686" w:type="dxa"/>
          </w:tcPr>
          <w:p w:rsidR="007E35C6" w:rsidRDefault="007E35C6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7E35C6" w:rsidRDefault="007E35C6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E35C6" w:rsidRDefault="007E35C6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B98" w:rsidTr="00167669">
        <w:tc>
          <w:tcPr>
            <w:tcW w:w="3686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t>อุปสรรคการดำเนินงาน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……………………………………………………………………………………………..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lastRenderedPageBreak/>
        <w:t>ข้อคิดเห็นต่อผลการประเมิน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6766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6766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0D8E" w:rsidRDefault="00350D8E" w:rsidP="00350D8E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0D8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รายงานสรุปเพิ่มเติม</w:t>
      </w:r>
    </w:p>
    <w:p w:rsidR="00167669" w:rsidRPr="00167669" w:rsidRDefault="00167669" w:rsidP="001676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จุดเด่นของหน่วยงาน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A5079" w:rsidRPr="00E16935" w:rsidRDefault="000A5079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จุดที่ต้องการพัฒนาของหน่วยงาน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0A5079" w:rsidRPr="00E16935" w:rsidRDefault="000A5079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946C0" w:rsidRPr="006E0639" w:rsidRDefault="002946C0" w:rsidP="00E16935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2946C0" w:rsidRPr="006E0639" w:rsidSect="00742497">
      <w:headerReference w:type="default" r:id="rId8"/>
      <w:pgSz w:w="11906" w:h="16838" w:code="9"/>
      <w:pgMar w:top="1135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FD" w:rsidRDefault="001A35FD" w:rsidP="00892DAB">
      <w:pPr>
        <w:spacing w:after="0" w:line="240" w:lineRule="auto"/>
      </w:pPr>
      <w:r>
        <w:separator/>
      </w:r>
    </w:p>
  </w:endnote>
  <w:endnote w:type="continuationSeparator" w:id="0">
    <w:p w:rsidR="001A35FD" w:rsidRDefault="001A35FD" w:rsidP="0089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FD" w:rsidRDefault="001A35FD" w:rsidP="00892DAB">
      <w:pPr>
        <w:spacing w:after="0" w:line="240" w:lineRule="auto"/>
      </w:pPr>
      <w:r>
        <w:separator/>
      </w:r>
    </w:p>
  </w:footnote>
  <w:footnote w:type="continuationSeparator" w:id="0">
    <w:p w:rsidR="001A35FD" w:rsidRDefault="001A35FD" w:rsidP="0089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097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E1C85" w:rsidRPr="00742497" w:rsidRDefault="00DE1C8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74249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4249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424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931F9" w:rsidRPr="00B931F9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B931F9">
          <w:rPr>
            <w:rFonts w:ascii="TH SarabunPSK" w:hAnsi="TH SarabunPSK" w:cs="TH SarabunPSK"/>
            <w:noProof/>
            <w:sz w:val="32"/>
            <w:szCs w:val="32"/>
          </w:rPr>
          <w:t xml:space="preserve"> 4 -</w:t>
        </w:r>
        <w:r w:rsidRPr="0074249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E1C85" w:rsidRDefault="00DE1C85" w:rsidP="007424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275"/>
    <w:multiLevelType w:val="hybridMultilevel"/>
    <w:tmpl w:val="ED6A9032"/>
    <w:lvl w:ilvl="0" w:tplc="071ACF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49208B3"/>
    <w:multiLevelType w:val="hybridMultilevel"/>
    <w:tmpl w:val="57663BF8"/>
    <w:lvl w:ilvl="0" w:tplc="7340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40DE6"/>
    <w:multiLevelType w:val="multilevel"/>
    <w:tmpl w:val="7EE45BE0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3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0069"/>
    <w:multiLevelType w:val="multilevel"/>
    <w:tmpl w:val="BE64897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5" w15:restartNumberingAfterBreak="0">
    <w:nsid w:val="127E1BB7"/>
    <w:multiLevelType w:val="hybridMultilevel"/>
    <w:tmpl w:val="CB2AC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DF5"/>
    <w:multiLevelType w:val="hybridMultilevel"/>
    <w:tmpl w:val="DD64048E"/>
    <w:lvl w:ilvl="0" w:tplc="C084361A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7E23479"/>
    <w:multiLevelType w:val="multilevel"/>
    <w:tmpl w:val="F118D7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9E5016F"/>
    <w:multiLevelType w:val="hybridMultilevel"/>
    <w:tmpl w:val="3AC6098A"/>
    <w:lvl w:ilvl="0" w:tplc="4CC6CC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177DA"/>
    <w:multiLevelType w:val="multilevel"/>
    <w:tmpl w:val="7CCC0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4BA02EA"/>
    <w:multiLevelType w:val="hybridMultilevel"/>
    <w:tmpl w:val="C170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1BE5"/>
    <w:multiLevelType w:val="hybridMultilevel"/>
    <w:tmpl w:val="5CAA77F2"/>
    <w:lvl w:ilvl="0" w:tplc="F0B29E10">
      <w:start w:val="2"/>
      <w:numFmt w:val="decimal"/>
      <w:lvlText w:val="(%1.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720326"/>
    <w:multiLevelType w:val="multilevel"/>
    <w:tmpl w:val="BFAE0782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3" w15:restartNumberingAfterBreak="0">
    <w:nsid w:val="4F4C5A81"/>
    <w:multiLevelType w:val="hybridMultilevel"/>
    <w:tmpl w:val="AEE6261E"/>
    <w:lvl w:ilvl="0" w:tplc="FA9C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26A1"/>
    <w:multiLevelType w:val="multilevel"/>
    <w:tmpl w:val="49FE27E4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5" w15:restartNumberingAfterBreak="0">
    <w:nsid w:val="50D4268E"/>
    <w:multiLevelType w:val="hybridMultilevel"/>
    <w:tmpl w:val="7E561CBE"/>
    <w:lvl w:ilvl="0" w:tplc="8156266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A2BF2"/>
    <w:multiLevelType w:val="multilevel"/>
    <w:tmpl w:val="53787FB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7" w15:restartNumberingAfterBreak="0">
    <w:nsid w:val="54B908C7"/>
    <w:multiLevelType w:val="multilevel"/>
    <w:tmpl w:val="E26E4A5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8" w15:restartNumberingAfterBreak="0">
    <w:nsid w:val="5B534E95"/>
    <w:multiLevelType w:val="hybridMultilevel"/>
    <w:tmpl w:val="FE7A46A2"/>
    <w:lvl w:ilvl="0" w:tplc="C0483712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617E7CEC"/>
    <w:multiLevelType w:val="hybridMultilevel"/>
    <w:tmpl w:val="E5B85B22"/>
    <w:lvl w:ilvl="0" w:tplc="28ACAFCE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69B639B7"/>
    <w:multiLevelType w:val="hybridMultilevel"/>
    <w:tmpl w:val="0BEA7732"/>
    <w:lvl w:ilvl="0" w:tplc="3126E6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4698B"/>
    <w:multiLevelType w:val="hybridMultilevel"/>
    <w:tmpl w:val="2FDEA4A0"/>
    <w:lvl w:ilvl="0" w:tplc="215E90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37769"/>
    <w:multiLevelType w:val="hybridMultilevel"/>
    <w:tmpl w:val="0C7E8B82"/>
    <w:lvl w:ilvl="0" w:tplc="745C4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6CAA"/>
    <w:multiLevelType w:val="hybridMultilevel"/>
    <w:tmpl w:val="A618785E"/>
    <w:lvl w:ilvl="0" w:tplc="281040A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71367A4"/>
    <w:multiLevelType w:val="multilevel"/>
    <w:tmpl w:val="746E2302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25" w15:restartNumberingAfterBreak="0">
    <w:nsid w:val="77CF0F46"/>
    <w:multiLevelType w:val="hybridMultilevel"/>
    <w:tmpl w:val="4FDE5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5211F"/>
    <w:multiLevelType w:val="hybridMultilevel"/>
    <w:tmpl w:val="34924958"/>
    <w:lvl w:ilvl="0" w:tplc="887A5826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ADE6543"/>
    <w:multiLevelType w:val="multilevel"/>
    <w:tmpl w:val="FEACB63A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0" w:hanging="1800"/>
      </w:pPr>
      <w:rPr>
        <w:rFonts w:hint="default"/>
      </w:rPr>
    </w:lvl>
  </w:abstractNum>
  <w:abstractNum w:abstractNumId="28" w15:restartNumberingAfterBreak="0">
    <w:nsid w:val="7B0C5A5C"/>
    <w:multiLevelType w:val="hybridMultilevel"/>
    <w:tmpl w:val="2D129318"/>
    <w:lvl w:ilvl="0" w:tplc="89B21AC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21"/>
  </w:num>
  <w:num w:numId="6">
    <w:abstractNumId w:val="8"/>
  </w:num>
  <w:num w:numId="7">
    <w:abstractNumId w:val="22"/>
  </w:num>
  <w:num w:numId="8">
    <w:abstractNumId w:val="1"/>
  </w:num>
  <w:num w:numId="9">
    <w:abstractNumId w:val="20"/>
  </w:num>
  <w:num w:numId="10">
    <w:abstractNumId w:val="28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25"/>
  </w:num>
  <w:num w:numId="16">
    <w:abstractNumId w:val="23"/>
  </w:num>
  <w:num w:numId="17">
    <w:abstractNumId w:val="16"/>
  </w:num>
  <w:num w:numId="18">
    <w:abstractNumId w:val="26"/>
  </w:num>
  <w:num w:numId="19">
    <w:abstractNumId w:val="27"/>
  </w:num>
  <w:num w:numId="20">
    <w:abstractNumId w:val="18"/>
  </w:num>
  <w:num w:numId="21">
    <w:abstractNumId w:val="2"/>
  </w:num>
  <w:num w:numId="22">
    <w:abstractNumId w:val="17"/>
  </w:num>
  <w:num w:numId="23">
    <w:abstractNumId w:val="12"/>
  </w:num>
  <w:num w:numId="24">
    <w:abstractNumId w:val="11"/>
  </w:num>
  <w:num w:numId="25">
    <w:abstractNumId w:val="19"/>
  </w:num>
  <w:num w:numId="26">
    <w:abstractNumId w:val="24"/>
  </w:num>
  <w:num w:numId="27">
    <w:abstractNumId w:val="4"/>
  </w:num>
  <w:num w:numId="28">
    <w:abstractNumId w:val="6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4"/>
    <w:rsid w:val="000012D7"/>
    <w:rsid w:val="000015EB"/>
    <w:rsid w:val="00015185"/>
    <w:rsid w:val="000161FF"/>
    <w:rsid w:val="00021D44"/>
    <w:rsid w:val="00022611"/>
    <w:rsid w:val="0002299F"/>
    <w:rsid w:val="00023C3F"/>
    <w:rsid w:val="00040F91"/>
    <w:rsid w:val="000448DB"/>
    <w:rsid w:val="00050800"/>
    <w:rsid w:val="00063410"/>
    <w:rsid w:val="00084862"/>
    <w:rsid w:val="00091121"/>
    <w:rsid w:val="0009373D"/>
    <w:rsid w:val="000A5079"/>
    <w:rsid w:val="000A5834"/>
    <w:rsid w:val="000B304B"/>
    <w:rsid w:val="000C3BE9"/>
    <w:rsid w:val="000C4776"/>
    <w:rsid w:val="000C5C24"/>
    <w:rsid w:val="000C669A"/>
    <w:rsid w:val="000F1C7A"/>
    <w:rsid w:val="000F257F"/>
    <w:rsid w:val="000F4CCD"/>
    <w:rsid w:val="000F51CA"/>
    <w:rsid w:val="000F593B"/>
    <w:rsid w:val="0010154E"/>
    <w:rsid w:val="00120B64"/>
    <w:rsid w:val="001315C2"/>
    <w:rsid w:val="00140B8E"/>
    <w:rsid w:val="001474E3"/>
    <w:rsid w:val="001531E2"/>
    <w:rsid w:val="00163C00"/>
    <w:rsid w:val="0016700E"/>
    <w:rsid w:val="00167669"/>
    <w:rsid w:val="001858D7"/>
    <w:rsid w:val="001947CC"/>
    <w:rsid w:val="001A35FD"/>
    <w:rsid w:val="001A52D8"/>
    <w:rsid w:val="001A720A"/>
    <w:rsid w:val="001D2E81"/>
    <w:rsid w:val="001F2182"/>
    <w:rsid w:val="001F44F2"/>
    <w:rsid w:val="00204D2B"/>
    <w:rsid w:val="002127DD"/>
    <w:rsid w:val="00223D05"/>
    <w:rsid w:val="0022757B"/>
    <w:rsid w:val="002346FA"/>
    <w:rsid w:val="00235331"/>
    <w:rsid w:val="0024217D"/>
    <w:rsid w:val="00243158"/>
    <w:rsid w:val="002447BC"/>
    <w:rsid w:val="0025058B"/>
    <w:rsid w:val="00252F60"/>
    <w:rsid w:val="00254173"/>
    <w:rsid w:val="00262F5E"/>
    <w:rsid w:val="00263450"/>
    <w:rsid w:val="002636A8"/>
    <w:rsid w:val="00272FB3"/>
    <w:rsid w:val="00275D61"/>
    <w:rsid w:val="00281DCF"/>
    <w:rsid w:val="00287DDF"/>
    <w:rsid w:val="0029426E"/>
    <w:rsid w:val="002946C0"/>
    <w:rsid w:val="002A3536"/>
    <w:rsid w:val="002B11C9"/>
    <w:rsid w:val="002B12A8"/>
    <w:rsid w:val="002C3FD3"/>
    <w:rsid w:val="002D011C"/>
    <w:rsid w:val="002D1FC7"/>
    <w:rsid w:val="002D57D7"/>
    <w:rsid w:val="002D6B8A"/>
    <w:rsid w:val="002E0CFF"/>
    <w:rsid w:val="002E235C"/>
    <w:rsid w:val="002E688A"/>
    <w:rsid w:val="002E703D"/>
    <w:rsid w:val="002F4F33"/>
    <w:rsid w:val="00305475"/>
    <w:rsid w:val="003136DB"/>
    <w:rsid w:val="003160BE"/>
    <w:rsid w:val="003204A2"/>
    <w:rsid w:val="003370F5"/>
    <w:rsid w:val="003411E0"/>
    <w:rsid w:val="00350D8E"/>
    <w:rsid w:val="00365F57"/>
    <w:rsid w:val="003672D6"/>
    <w:rsid w:val="00371D4F"/>
    <w:rsid w:val="00373814"/>
    <w:rsid w:val="003A07C4"/>
    <w:rsid w:val="003B3434"/>
    <w:rsid w:val="003B502F"/>
    <w:rsid w:val="003C2AD6"/>
    <w:rsid w:val="003D0A57"/>
    <w:rsid w:val="003E5561"/>
    <w:rsid w:val="003E61FF"/>
    <w:rsid w:val="003F5DF2"/>
    <w:rsid w:val="0040000F"/>
    <w:rsid w:val="004022D8"/>
    <w:rsid w:val="00402DBF"/>
    <w:rsid w:val="0041087B"/>
    <w:rsid w:val="00414FDA"/>
    <w:rsid w:val="00416353"/>
    <w:rsid w:val="00424CA0"/>
    <w:rsid w:val="00426B4A"/>
    <w:rsid w:val="00441F4D"/>
    <w:rsid w:val="00450DEB"/>
    <w:rsid w:val="00453B98"/>
    <w:rsid w:val="00455A83"/>
    <w:rsid w:val="00455C10"/>
    <w:rsid w:val="00470CF5"/>
    <w:rsid w:val="00473BA2"/>
    <w:rsid w:val="00483366"/>
    <w:rsid w:val="004947CA"/>
    <w:rsid w:val="00494EE9"/>
    <w:rsid w:val="004A2982"/>
    <w:rsid w:val="004A44F6"/>
    <w:rsid w:val="004B427A"/>
    <w:rsid w:val="004C2184"/>
    <w:rsid w:val="004C3C8E"/>
    <w:rsid w:val="004C7240"/>
    <w:rsid w:val="004D5B7C"/>
    <w:rsid w:val="004D5EB9"/>
    <w:rsid w:val="004F1790"/>
    <w:rsid w:val="00504820"/>
    <w:rsid w:val="0050579E"/>
    <w:rsid w:val="00513000"/>
    <w:rsid w:val="00513BF3"/>
    <w:rsid w:val="00517C28"/>
    <w:rsid w:val="005267C8"/>
    <w:rsid w:val="0053600E"/>
    <w:rsid w:val="00552AA9"/>
    <w:rsid w:val="00564D37"/>
    <w:rsid w:val="00576433"/>
    <w:rsid w:val="005808C6"/>
    <w:rsid w:val="00585308"/>
    <w:rsid w:val="00594F62"/>
    <w:rsid w:val="0059533E"/>
    <w:rsid w:val="005A065C"/>
    <w:rsid w:val="005A5203"/>
    <w:rsid w:val="005B57C8"/>
    <w:rsid w:val="005C0C9F"/>
    <w:rsid w:val="005C2A54"/>
    <w:rsid w:val="005C4C5F"/>
    <w:rsid w:val="005D2B5F"/>
    <w:rsid w:val="005E176E"/>
    <w:rsid w:val="005E726A"/>
    <w:rsid w:val="00601A01"/>
    <w:rsid w:val="00610DD3"/>
    <w:rsid w:val="00613800"/>
    <w:rsid w:val="0064656C"/>
    <w:rsid w:val="00650945"/>
    <w:rsid w:val="00651FB2"/>
    <w:rsid w:val="0065703A"/>
    <w:rsid w:val="00660ED3"/>
    <w:rsid w:val="00662566"/>
    <w:rsid w:val="00673C99"/>
    <w:rsid w:val="006A1786"/>
    <w:rsid w:val="006A210F"/>
    <w:rsid w:val="006A4D18"/>
    <w:rsid w:val="006A72B9"/>
    <w:rsid w:val="006B71F4"/>
    <w:rsid w:val="006C73B5"/>
    <w:rsid w:val="006D1270"/>
    <w:rsid w:val="006D2A45"/>
    <w:rsid w:val="006E0639"/>
    <w:rsid w:val="006E1479"/>
    <w:rsid w:val="006F07F2"/>
    <w:rsid w:val="006F2AE7"/>
    <w:rsid w:val="007050BB"/>
    <w:rsid w:val="00714385"/>
    <w:rsid w:val="00716E75"/>
    <w:rsid w:val="00742497"/>
    <w:rsid w:val="007442C5"/>
    <w:rsid w:val="00753CC7"/>
    <w:rsid w:val="007660EE"/>
    <w:rsid w:val="00771F15"/>
    <w:rsid w:val="00791C95"/>
    <w:rsid w:val="0079516F"/>
    <w:rsid w:val="007A0288"/>
    <w:rsid w:val="007B1561"/>
    <w:rsid w:val="007B3B15"/>
    <w:rsid w:val="007B5D16"/>
    <w:rsid w:val="007C2BB2"/>
    <w:rsid w:val="007C3234"/>
    <w:rsid w:val="007C573E"/>
    <w:rsid w:val="007D6CBD"/>
    <w:rsid w:val="007E35C6"/>
    <w:rsid w:val="007E39B1"/>
    <w:rsid w:val="0080123A"/>
    <w:rsid w:val="0080166D"/>
    <w:rsid w:val="00804CFB"/>
    <w:rsid w:val="008115C6"/>
    <w:rsid w:val="00814F0B"/>
    <w:rsid w:val="00825842"/>
    <w:rsid w:val="00827CED"/>
    <w:rsid w:val="00833F5B"/>
    <w:rsid w:val="0084711E"/>
    <w:rsid w:val="00851F51"/>
    <w:rsid w:val="00854A43"/>
    <w:rsid w:val="00855184"/>
    <w:rsid w:val="00855AB3"/>
    <w:rsid w:val="0086439F"/>
    <w:rsid w:val="00864AAA"/>
    <w:rsid w:val="00866B7B"/>
    <w:rsid w:val="008727BC"/>
    <w:rsid w:val="0087378C"/>
    <w:rsid w:val="00892DAB"/>
    <w:rsid w:val="008B0314"/>
    <w:rsid w:val="008B6231"/>
    <w:rsid w:val="008C5E86"/>
    <w:rsid w:val="008D3C12"/>
    <w:rsid w:val="008E31CD"/>
    <w:rsid w:val="008F600A"/>
    <w:rsid w:val="00905ADE"/>
    <w:rsid w:val="00916D08"/>
    <w:rsid w:val="009209BE"/>
    <w:rsid w:val="0092480D"/>
    <w:rsid w:val="00925356"/>
    <w:rsid w:val="009254C7"/>
    <w:rsid w:val="00950909"/>
    <w:rsid w:val="00952378"/>
    <w:rsid w:val="0096473A"/>
    <w:rsid w:val="009648BF"/>
    <w:rsid w:val="00974AFF"/>
    <w:rsid w:val="0098005D"/>
    <w:rsid w:val="00980D0B"/>
    <w:rsid w:val="009845C5"/>
    <w:rsid w:val="00984FF6"/>
    <w:rsid w:val="00986327"/>
    <w:rsid w:val="00991494"/>
    <w:rsid w:val="00992476"/>
    <w:rsid w:val="00993F1B"/>
    <w:rsid w:val="009A1A44"/>
    <w:rsid w:val="009A2646"/>
    <w:rsid w:val="009F29B9"/>
    <w:rsid w:val="00A13B11"/>
    <w:rsid w:val="00A25AB6"/>
    <w:rsid w:val="00A35192"/>
    <w:rsid w:val="00A36924"/>
    <w:rsid w:val="00A400F3"/>
    <w:rsid w:val="00A40152"/>
    <w:rsid w:val="00A403C3"/>
    <w:rsid w:val="00A41C53"/>
    <w:rsid w:val="00A44D1E"/>
    <w:rsid w:val="00A45902"/>
    <w:rsid w:val="00A47FA1"/>
    <w:rsid w:val="00A5559D"/>
    <w:rsid w:val="00A63DCA"/>
    <w:rsid w:val="00A64CA1"/>
    <w:rsid w:val="00A70AFD"/>
    <w:rsid w:val="00A77D82"/>
    <w:rsid w:val="00A84D76"/>
    <w:rsid w:val="00AA0B63"/>
    <w:rsid w:val="00AB3D22"/>
    <w:rsid w:val="00AB4839"/>
    <w:rsid w:val="00AC2610"/>
    <w:rsid w:val="00AC4B36"/>
    <w:rsid w:val="00AC55FF"/>
    <w:rsid w:val="00AC6785"/>
    <w:rsid w:val="00AC67CA"/>
    <w:rsid w:val="00AD44CB"/>
    <w:rsid w:val="00AD4F63"/>
    <w:rsid w:val="00AD5E33"/>
    <w:rsid w:val="00AF4032"/>
    <w:rsid w:val="00B1348C"/>
    <w:rsid w:val="00B262EE"/>
    <w:rsid w:val="00B371D1"/>
    <w:rsid w:val="00B43C6E"/>
    <w:rsid w:val="00B52AEF"/>
    <w:rsid w:val="00B86882"/>
    <w:rsid w:val="00B90CAC"/>
    <w:rsid w:val="00B931F9"/>
    <w:rsid w:val="00BC6DAB"/>
    <w:rsid w:val="00BC6EF4"/>
    <w:rsid w:val="00BD33AD"/>
    <w:rsid w:val="00BE595A"/>
    <w:rsid w:val="00BF46A8"/>
    <w:rsid w:val="00C015C8"/>
    <w:rsid w:val="00C02008"/>
    <w:rsid w:val="00C116BB"/>
    <w:rsid w:val="00C17F77"/>
    <w:rsid w:val="00C23506"/>
    <w:rsid w:val="00C30839"/>
    <w:rsid w:val="00C327B4"/>
    <w:rsid w:val="00C41737"/>
    <w:rsid w:val="00C506F1"/>
    <w:rsid w:val="00C5428F"/>
    <w:rsid w:val="00C543E6"/>
    <w:rsid w:val="00C713D4"/>
    <w:rsid w:val="00C80BB3"/>
    <w:rsid w:val="00CA0D13"/>
    <w:rsid w:val="00CA17F1"/>
    <w:rsid w:val="00CA364B"/>
    <w:rsid w:val="00CA6E3F"/>
    <w:rsid w:val="00CB09F8"/>
    <w:rsid w:val="00CB38A4"/>
    <w:rsid w:val="00CB44FF"/>
    <w:rsid w:val="00CC280C"/>
    <w:rsid w:val="00CD09C9"/>
    <w:rsid w:val="00CD7BBD"/>
    <w:rsid w:val="00CF0AE1"/>
    <w:rsid w:val="00CF6321"/>
    <w:rsid w:val="00D0002F"/>
    <w:rsid w:val="00D02695"/>
    <w:rsid w:val="00D06E71"/>
    <w:rsid w:val="00D1188B"/>
    <w:rsid w:val="00D11BCF"/>
    <w:rsid w:val="00D121A9"/>
    <w:rsid w:val="00D15CAD"/>
    <w:rsid w:val="00D24C1F"/>
    <w:rsid w:val="00D357DC"/>
    <w:rsid w:val="00D36084"/>
    <w:rsid w:val="00D415E9"/>
    <w:rsid w:val="00D45904"/>
    <w:rsid w:val="00D46FDF"/>
    <w:rsid w:val="00D4762C"/>
    <w:rsid w:val="00D509D9"/>
    <w:rsid w:val="00D6281D"/>
    <w:rsid w:val="00D63223"/>
    <w:rsid w:val="00D6538C"/>
    <w:rsid w:val="00D700CD"/>
    <w:rsid w:val="00D72179"/>
    <w:rsid w:val="00D769C9"/>
    <w:rsid w:val="00D84A2C"/>
    <w:rsid w:val="00D87F20"/>
    <w:rsid w:val="00D900BC"/>
    <w:rsid w:val="00DA267D"/>
    <w:rsid w:val="00DB2748"/>
    <w:rsid w:val="00DC2011"/>
    <w:rsid w:val="00DD2348"/>
    <w:rsid w:val="00DD2C93"/>
    <w:rsid w:val="00DD458C"/>
    <w:rsid w:val="00DD6079"/>
    <w:rsid w:val="00DD68E7"/>
    <w:rsid w:val="00DE1C85"/>
    <w:rsid w:val="00DF06C8"/>
    <w:rsid w:val="00DF3E1F"/>
    <w:rsid w:val="00E02ADD"/>
    <w:rsid w:val="00E11284"/>
    <w:rsid w:val="00E11856"/>
    <w:rsid w:val="00E14E5B"/>
    <w:rsid w:val="00E16668"/>
    <w:rsid w:val="00E16935"/>
    <w:rsid w:val="00E34AE6"/>
    <w:rsid w:val="00E352B2"/>
    <w:rsid w:val="00E41F41"/>
    <w:rsid w:val="00E434D6"/>
    <w:rsid w:val="00E47780"/>
    <w:rsid w:val="00E73D3D"/>
    <w:rsid w:val="00E761CC"/>
    <w:rsid w:val="00E82597"/>
    <w:rsid w:val="00E86F14"/>
    <w:rsid w:val="00E91A03"/>
    <w:rsid w:val="00E95254"/>
    <w:rsid w:val="00E95819"/>
    <w:rsid w:val="00EA1A0D"/>
    <w:rsid w:val="00EA36AC"/>
    <w:rsid w:val="00EB1729"/>
    <w:rsid w:val="00EB42A0"/>
    <w:rsid w:val="00ED4E26"/>
    <w:rsid w:val="00ED77ED"/>
    <w:rsid w:val="00EE1A57"/>
    <w:rsid w:val="00EE386E"/>
    <w:rsid w:val="00EE3EC2"/>
    <w:rsid w:val="00EE4CC0"/>
    <w:rsid w:val="00EE5EC7"/>
    <w:rsid w:val="00F00128"/>
    <w:rsid w:val="00F05AD2"/>
    <w:rsid w:val="00F11DB9"/>
    <w:rsid w:val="00F14968"/>
    <w:rsid w:val="00F21FAB"/>
    <w:rsid w:val="00F240C1"/>
    <w:rsid w:val="00F34959"/>
    <w:rsid w:val="00F356B2"/>
    <w:rsid w:val="00F363C1"/>
    <w:rsid w:val="00F53747"/>
    <w:rsid w:val="00F66195"/>
    <w:rsid w:val="00F733DA"/>
    <w:rsid w:val="00F92B9E"/>
    <w:rsid w:val="00F932D3"/>
    <w:rsid w:val="00F94A12"/>
    <w:rsid w:val="00F968F0"/>
    <w:rsid w:val="00FB2687"/>
    <w:rsid w:val="00FB5755"/>
    <w:rsid w:val="00FB712C"/>
    <w:rsid w:val="00FC25F8"/>
    <w:rsid w:val="00FC5B9F"/>
    <w:rsid w:val="00FC667F"/>
    <w:rsid w:val="00FD03FD"/>
    <w:rsid w:val="00FD62B1"/>
    <w:rsid w:val="00FF2106"/>
    <w:rsid w:val="00FF4B76"/>
    <w:rsid w:val="00FF557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88C88-EC21-42CB-85F4-EDF333F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09C9"/>
    <w:pPr>
      <w:keepNext/>
      <w:tabs>
        <w:tab w:val="left" w:pos="900"/>
        <w:tab w:val="left" w:pos="1260"/>
      </w:tabs>
      <w:spacing w:after="0" w:line="240" w:lineRule="auto"/>
      <w:ind w:right="-64"/>
      <w:jc w:val="center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8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38A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9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2DAB"/>
  </w:style>
  <w:style w:type="paragraph" w:styleId="a8">
    <w:name w:val="footer"/>
    <w:basedOn w:val="a"/>
    <w:link w:val="a9"/>
    <w:uiPriority w:val="99"/>
    <w:unhideWhenUsed/>
    <w:rsid w:val="0089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2DAB"/>
  </w:style>
  <w:style w:type="table" w:styleId="aa">
    <w:name w:val="Table Grid"/>
    <w:basedOn w:val="a1"/>
    <w:uiPriority w:val="39"/>
    <w:rsid w:val="0079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c"/>
    <w:uiPriority w:val="1"/>
    <w:locked/>
    <w:rsid w:val="00C80BB3"/>
    <w:rPr>
      <w:rFonts w:ascii="Calibri" w:eastAsia="Times New Roman" w:hAnsi="Calibri" w:cs="Angsana New"/>
      <w:i/>
      <w:iCs/>
      <w:sz w:val="20"/>
      <w:szCs w:val="20"/>
      <w:lang w:bidi="en-US"/>
    </w:rPr>
  </w:style>
  <w:style w:type="paragraph" w:styleId="ac">
    <w:name w:val="No Spacing"/>
    <w:link w:val="ab"/>
    <w:uiPriority w:val="1"/>
    <w:qFormat/>
    <w:rsid w:val="00C80BB3"/>
    <w:pPr>
      <w:spacing w:after="0" w:line="240" w:lineRule="auto"/>
    </w:pPr>
    <w:rPr>
      <w:rFonts w:ascii="Calibri" w:eastAsia="Times New Roman" w:hAnsi="Calibri" w:cs="Angsana New"/>
      <w:i/>
      <w:iCs/>
      <w:sz w:val="20"/>
      <w:szCs w:val="20"/>
      <w:lang w:bidi="en-US"/>
    </w:rPr>
  </w:style>
  <w:style w:type="paragraph" w:styleId="ad">
    <w:name w:val="Normal (Web)"/>
    <w:basedOn w:val="a"/>
    <w:uiPriority w:val="99"/>
    <w:unhideWhenUsed/>
    <w:rsid w:val="00C80B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0F593B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customStyle="1" w:styleId="1">
    <w:name w:val="เส้นตาราง1"/>
    <w:basedOn w:val="a1"/>
    <w:next w:val="aa"/>
    <w:uiPriority w:val="59"/>
    <w:rsid w:val="00CA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17F77"/>
    <w:rPr>
      <w:b/>
      <w:bCs/>
    </w:rPr>
  </w:style>
  <w:style w:type="character" w:customStyle="1" w:styleId="40">
    <w:name w:val="หัวเรื่อง 4 อักขระ"/>
    <w:basedOn w:val="a0"/>
    <w:link w:val="4"/>
    <w:rsid w:val="00CD09C9"/>
    <w:rPr>
      <w:rFonts w:ascii="AngsanaUPC" w:eastAsia="Cordia New" w:hAnsi="AngsanaUPC" w:cs="AngsanaUPC"/>
      <w:sz w:val="32"/>
      <w:szCs w:val="32"/>
      <w:lang w:eastAsia="zh-CN"/>
    </w:rPr>
  </w:style>
  <w:style w:type="paragraph" w:styleId="af">
    <w:name w:val="Body Text"/>
    <w:basedOn w:val="a"/>
    <w:link w:val="af0"/>
    <w:rsid w:val="00E34AE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เนื้อความ อักขระ"/>
    <w:basedOn w:val="a0"/>
    <w:link w:val="af"/>
    <w:rsid w:val="00E34AE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DD62-53BF-48DF-968F-CF4561DA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win-8</dc:creator>
  <cp:lastModifiedBy>joypc</cp:lastModifiedBy>
  <cp:revision>5</cp:revision>
  <cp:lastPrinted>2020-02-19T09:16:00Z</cp:lastPrinted>
  <dcterms:created xsi:type="dcterms:W3CDTF">2020-02-19T04:14:00Z</dcterms:created>
  <dcterms:modified xsi:type="dcterms:W3CDTF">2020-02-19T09:16:00Z</dcterms:modified>
</cp:coreProperties>
</file>